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92D1" w14:textId="77777777" w:rsidR="00B91728" w:rsidRPr="00402DA2" w:rsidRDefault="00B91728">
      <w:pPr>
        <w:jc w:val="center"/>
        <w:rPr>
          <w:rFonts w:ascii="Arial" w:hAnsi="Arial" w:cs="Arial"/>
          <w:b/>
          <w:bCs/>
          <w:sz w:val="32"/>
        </w:rPr>
      </w:pPr>
      <w:r w:rsidRPr="00402DA2">
        <w:rPr>
          <w:rFonts w:ascii="Arial" w:hAnsi="Arial" w:cs="Arial"/>
          <w:b/>
          <w:bCs/>
          <w:sz w:val="32"/>
        </w:rPr>
        <w:t xml:space="preserve">Procurement Specification for a High </w:t>
      </w:r>
      <w:r w:rsidR="007C424D" w:rsidRPr="00402DA2">
        <w:rPr>
          <w:rFonts w:ascii="Arial" w:hAnsi="Arial" w:cs="Arial"/>
          <w:b/>
          <w:bCs/>
          <w:sz w:val="32"/>
        </w:rPr>
        <w:t>Impact Sliding Gate (HISG</w:t>
      </w:r>
      <w:r w:rsidRPr="00402DA2">
        <w:rPr>
          <w:rFonts w:ascii="Arial" w:hAnsi="Arial" w:cs="Arial"/>
          <w:b/>
          <w:bCs/>
          <w:sz w:val="32"/>
        </w:rPr>
        <w:t>)</w:t>
      </w:r>
    </w:p>
    <w:p w14:paraId="3E1717CB" w14:textId="77777777" w:rsidR="00B91728" w:rsidRPr="00402DA2" w:rsidRDefault="00B91728">
      <w:pPr>
        <w:jc w:val="center"/>
        <w:rPr>
          <w:rFonts w:ascii="Arial" w:hAnsi="Arial" w:cs="Arial"/>
          <w:b/>
          <w:bCs/>
          <w:sz w:val="32"/>
        </w:rPr>
      </w:pPr>
    </w:p>
    <w:p w14:paraId="16F8A59C" w14:textId="77777777" w:rsidR="00B91728" w:rsidRPr="00402DA2" w:rsidRDefault="007C424D">
      <w:pPr>
        <w:pStyle w:val="Heading3"/>
        <w:jc w:val="center"/>
        <w:rPr>
          <w:rFonts w:ascii="Arial" w:hAnsi="Arial" w:cs="Arial"/>
        </w:rPr>
      </w:pPr>
      <w:r w:rsidRPr="00402DA2">
        <w:rPr>
          <w:rFonts w:ascii="Arial" w:hAnsi="Arial" w:cs="Arial"/>
        </w:rPr>
        <w:t>SG1500</w:t>
      </w:r>
      <w:r w:rsidR="00B91728" w:rsidRPr="00402DA2">
        <w:rPr>
          <w:rFonts w:ascii="Arial" w:hAnsi="Arial" w:cs="Arial"/>
        </w:rPr>
        <w:t xml:space="preserve"> CR High </w:t>
      </w:r>
      <w:r w:rsidRPr="00402DA2">
        <w:rPr>
          <w:rFonts w:ascii="Arial" w:hAnsi="Arial" w:cs="Arial"/>
        </w:rPr>
        <w:t>Impact Sliding Gate</w:t>
      </w:r>
    </w:p>
    <w:p w14:paraId="5BF6037F" w14:textId="77777777" w:rsidR="00B91728" w:rsidRPr="00402DA2" w:rsidRDefault="00B91728">
      <w:pPr>
        <w:jc w:val="both"/>
        <w:rPr>
          <w:rFonts w:ascii="Arial" w:hAnsi="Arial" w:cs="Arial"/>
        </w:rPr>
      </w:pPr>
    </w:p>
    <w:p w14:paraId="07F11753" w14:textId="77777777" w:rsidR="00B91728" w:rsidRPr="00402DA2" w:rsidRDefault="00B91728">
      <w:pPr>
        <w:pStyle w:val="Heading1"/>
        <w:jc w:val="both"/>
        <w:rPr>
          <w:rFonts w:ascii="Arial" w:hAnsi="Arial" w:cs="Arial"/>
        </w:rPr>
      </w:pPr>
      <w:r w:rsidRPr="00402DA2">
        <w:rPr>
          <w:rFonts w:ascii="Arial" w:hAnsi="Arial" w:cs="Arial"/>
        </w:rPr>
        <w:t>A. Requirement</w:t>
      </w:r>
    </w:p>
    <w:p w14:paraId="47188C1D" w14:textId="77777777" w:rsidR="00B91728" w:rsidRPr="00402DA2" w:rsidRDefault="00B91728">
      <w:pPr>
        <w:jc w:val="both"/>
        <w:rPr>
          <w:rFonts w:ascii="Arial" w:hAnsi="Arial" w:cs="Arial"/>
        </w:rPr>
      </w:pPr>
    </w:p>
    <w:p w14:paraId="13C420E2" w14:textId="77777777" w:rsidR="00B91728" w:rsidRPr="00402DA2" w:rsidRDefault="00B91728" w:rsidP="007C424D">
      <w:pPr>
        <w:ind w:left="720"/>
        <w:jc w:val="both"/>
        <w:rPr>
          <w:rFonts w:ascii="Arial" w:hAnsi="Arial" w:cs="Arial"/>
          <w:sz w:val="22"/>
        </w:rPr>
      </w:pPr>
      <w:r w:rsidRPr="00402DA2">
        <w:rPr>
          <w:rFonts w:ascii="Arial" w:hAnsi="Arial" w:cs="Arial"/>
          <w:sz w:val="22"/>
        </w:rPr>
        <w:t>This document is to be used to specify the physical and ope</w:t>
      </w:r>
      <w:r w:rsidR="004D43D2" w:rsidRPr="00402DA2">
        <w:rPr>
          <w:rFonts w:ascii="Arial" w:hAnsi="Arial" w:cs="Arial"/>
          <w:sz w:val="22"/>
        </w:rPr>
        <w:t xml:space="preserve">rational requirements of the </w:t>
      </w:r>
      <w:r w:rsidR="00D5126D" w:rsidRPr="00402DA2">
        <w:rPr>
          <w:rFonts w:ascii="Arial" w:hAnsi="Arial" w:cs="Arial"/>
          <w:sz w:val="22"/>
        </w:rPr>
        <w:t>S</w:t>
      </w:r>
      <w:r w:rsidR="007C424D" w:rsidRPr="00402DA2">
        <w:rPr>
          <w:rFonts w:ascii="Arial" w:hAnsi="Arial" w:cs="Arial"/>
          <w:sz w:val="22"/>
        </w:rPr>
        <w:t>G1500</w:t>
      </w:r>
      <w:r w:rsidRPr="00402DA2">
        <w:rPr>
          <w:rFonts w:ascii="Arial" w:hAnsi="Arial" w:cs="Arial"/>
          <w:sz w:val="22"/>
        </w:rPr>
        <w:t xml:space="preserve"> CR </w:t>
      </w:r>
      <w:r w:rsidR="007C424D" w:rsidRPr="00402DA2">
        <w:rPr>
          <w:rFonts w:ascii="Arial" w:hAnsi="Arial" w:cs="Arial"/>
          <w:sz w:val="22"/>
        </w:rPr>
        <w:t>High Impact Sliding Gate (HSIG)</w:t>
      </w:r>
      <w:r w:rsidRPr="00402DA2">
        <w:rPr>
          <w:rFonts w:ascii="Arial" w:hAnsi="Arial" w:cs="Arial"/>
          <w:sz w:val="22"/>
        </w:rPr>
        <w:t xml:space="preserve"> for use in high security environments. Each system will be comprised of </w:t>
      </w:r>
      <w:proofErr w:type="gramStart"/>
      <w:r w:rsidRPr="00402DA2">
        <w:rPr>
          <w:rFonts w:ascii="Arial" w:hAnsi="Arial" w:cs="Arial"/>
          <w:sz w:val="22"/>
        </w:rPr>
        <w:t xml:space="preserve">a number </w:t>
      </w:r>
      <w:r w:rsidR="00402DA2" w:rsidRPr="00402DA2">
        <w:rPr>
          <w:rFonts w:ascii="Arial" w:hAnsi="Arial" w:cs="Arial"/>
          <w:sz w:val="22"/>
        </w:rPr>
        <w:t>of</w:t>
      </w:r>
      <w:proofErr w:type="gramEnd"/>
      <w:r w:rsidR="00402DA2" w:rsidRPr="00402DA2">
        <w:rPr>
          <w:rFonts w:ascii="Arial" w:hAnsi="Arial" w:cs="Arial"/>
          <w:sz w:val="22"/>
        </w:rPr>
        <w:t xml:space="preserve"> HSIG’s</w:t>
      </w:r>
      <w:r w:rsidRPr="00402DA2">
        <w:rPr>
          <w:rFonts w:ascii="Arial" w:hAnsi="Arial" w:cs="Arial"/>
          <w:sz w:val="22"/>
        </w:rPr>
        <w:t xml:space="preserve"> with associated </w:t>
      </w:r>
      <w:r w:rsidR="007C424D" w:rsidRPr="00402DA2">
        <w:rPr>
          <w:rFonts w:ascii="Arial" w:hAnsi="Arial" w:cs="Arial"/>
          <w:sz w:val="22"/>
        </w:rPr>
        <w:t>Drive Units</w:t>
      </w:r>
      <w:r w:rsidRPr="00402DA2">
        <w:rPr>
          <w:rFonts w:ascii="Arial" w:hAnsi="Arial" w:cs="Arial"/>
          <w:sz w:val="22"/>
        </w:rPr>
        <w:t xml:space="preserve">, Control </w:t>
      </w:r>
      <w:r w:rsidR="00402DA2" w:rsidRPr="00402DA2">
        <w:rPr>
          <w:rFonts w:ascii="Arial" w:hAnsi="Arial" w:cs="Arial"/>
          <w:sz w:val="22"/>
        </w:rPr>
        <w:t>Systems and</w:t>
      </w:r>
      <w:r w:rsidRPr="00402DA2">
        <w:rPr>
          <w:rFonts w:ascii="Arial" w:hAnsi="Arial" w:cs="Arial"/>
          <w:sz w:val="22"/>
        </w:rPr>
        <w:t xml:space="preserve"> Access Control Equipment.</w:t>
      </w:r>
    </w:p>
    <w:p w14:paraId="662E4A9A" w14:textId="77777777" w:rsidR="00494684" w:rsidRPr="00402DA2" w:rsidRDefault="00494684">
      <w:pPr>
        <w:ind w:left="720"/>
        <w:jc w:val="both"/>
        <w:rPr>
          <w:rFonts w:ascii="Arial" w:hAnsi="Arial" w:cs="Arial"/>
          <w:sz w:val="22"/>
        </w:rPr>
      </w:pPr>
    </w:p>
    <w:p w14:paraId="18F0E13F" w14:textId="77777777" w:rsidR="00494684" w:rsidRPr="00402DA2" w:rsidRDefault="00D5126D">
      <w:pPr>
        <w:ind w:left="720"/>
        <w:jc w:val="both"/>
        <w:rPr>
          <w:rFonts w:ascii="Arial" w:hAnsi="Arial" w:cs="Arial"/>
          <w:sz w:val="22"/>
        </w:rPr>
      </w:pPr>
      <w:r w:rsidRPr="00402DA2">
        <w:rPr>
          <w:rFonts w:ascii="Arial" w:hAnsi="Arial" w:cs="Arial"/>
          <w:sz w:val="22"/>
        </w:rPr>
        <w:t>The S</w:t>
      </w:r>
      <w:r w:rsidR="007C424D" w:rsidRPr="00402DA2">
        <w:rPr>
          <w:rFonts w:ascii="Arial" w:hAnsi="Arial" w:cs="Arial"/>
          <w:sz w:val="22"/>
        </w:rPr>
        <w:t>G150</w:t>
      </w:r>
      <w:r w:rsidR="00494684" w:rsidRPr="00402DA2">
        <w:rPr>
          <w:rFonts w:ascii="Arial" w:hAnsi="Arial" w:cs="Arial"/>
          <w:sz w:val="22"/>
        </w:rPr>
        <w:t xml:space="preserve">0CR is a </w:t>
      </w:r>
      <w:r w:rsidR="00456D7E" w:rsidRPr="00402DA2">
        <w:rPr>
          <w:rFonts w:ascii="Arial" w:hAnsi="Arial" w:cs="Arial"/>
          <w:sz w:val="22"/>
        </w:rPr>
        <w:t xml:space="preserve">specialised </w:t>
      </w:r>
      <w:r w:rsidR="00494684" w:rsidRPr="00402DA2">
        <w:rPr>
          <w:rFonts w:ascii="Arial" w:hAnsi="Arial" w:cs="Arial"/>
          <w:sz w:val="22"/>
        </w:rPr>
        <w:t>blocking system for use i</w:t>
      </w:r>
      <w:r w:rsidR="007C424D" w:rsidRPr="00402DA2">
        <w:rPr>
          <w:rFonts w:ascii="Arial" w:hAnsi="Arial" w:cs="Arial"/>
          <w:sz w:val="22"/>
        </w:rPr>
        <w:t>n circumstances where</w:t>
      </w:r>
      <w:r w:rsidRPr="00402DA2">
        <w:rPr>
          <w:rFonts w:ascii="Arial" w:hAnsi="Arial" w:cs="Arial"/>
          <w:sz w:val="22"/>
        </w:rPr>
        <w:t xml:space="preserve"> </w:t>
      </w:r>
      <w:r w:rsidR="007C424D" w:rsidRPr="00402DA2">
        <w:rPr>
          <w:rFonts w:ascii="Arial" w:hAnsi="Arial" w:cs="Arial"/>
          <w:sz w:val="22"/>
        </w:rPr>
        <w:t>protection from combined anti-personnel and anti-hostile vehicle attack is required</w:t>
      </w:r>
      <w:r w:rsidR="00456D7E" w:rsidRPr="00402DA2">
        <w:rPr>
          <w:rFonts w:ascii="Arial" w:hAnsi="Arial" w:cs="Arial"/>
          <w:sz w:val="22"/>
        </w:rPr>
        <w:t>.</w:t>
      </w:r>
    </w:p>
    <w:p w14:paraId="6BFDE58E" w14:textId="77777777" w:rsidR="00B91728" w:rsidRPr="00402DA2" w:rsidRDefault="00B91728">
      <w:pPr>
        <w:jc w:val="both"/>
        <w:rPr>
          <w:rFonts w:ascii="Arial" w:hAnsi="Arial" w:cs="Arial"/>
        </w:rPr>
      </w:pPr>
    </w:p>
    <w:p w14:paraId="065C7738" w14:textId="77777777" w:rsidR="00B91728" w:rsidRPr="00402DA2" w:rsidRDefault="007C424D">
      <w:pPr>
        <w:pStyle w:val="Heading2"/>
        <w:jc w:val="both"/>
        <w:rPr>
          <w:rFonts w:ascii="Arial" w:hAnsi="Arial" w:cs="Arial"/>
          <w:u w:val="none"/>
        </w:rPr>
      </w:pPr>
      <w:r w:rsidRPr="00402DA2">
        <w:rPr>
          <w:rFonts w:ascii="Arial" w:hAnsi="Arial" w:cs="Arial"/>
          <w:u w:val="none"/>
        </w:rPr>
        <w:t>B. Gate</w:t>
      </w:r>
      <w:r w:rsidR="00D5126D" w:rsidRPr="00402DA2">
        <w:rPr>
          <w:rFonts w:ascii="Arial" w:hAnsi="Arial" w:cs="Arial"/>
          <w:u w:val="none"/>
        </w:rPr>
        <w:t xml:space="preserve"> Unit</w:t>
      </w:r>
    </w:p>
    <w:p w14:paraId="245651EC" w14:textId="77777777" w:rsidR="00B91728" w:rsidRPr="00402DA2" w:rsidRDefault="00B91728">
      <w:pPr>
        <w:jc w:val="both"/>
        <w:rPr>
          <w:rFonts w:ascii="Arial" w:hAnsi="Arial" w:cs="Arial"/>
        </w:rPr>
      </w:pPr>
    </w:p>
    <w:p w14:paraId="1E919584" w14:textId="77777777" w:rsidR="00B91728" w:rsidRPr="00402DA2" w:rsidRDefault="00B91728">
      <w:pPr>
        <w:pStyle w:val="Heading4"/>
        <w:ind w:left="720"/>
        <w:rPr>
          <w:rFonts w:ascii="Arial" w:hAnsi="Arial" w:cs="Arial"/>
          <w:u w:val="none"/>
        </w:rPr>
      </w:pPr>
      <w:r w:rsidRPr="00402DA2">
        <w:rPr>
          <w:rFonts w:ascii="Arial" w:hAnsi="Arial" w:cs="Arial"/>
          <w:u w:val="none"/>
        </w:rPr>
        <w:t xml:space="preserve">B.1 </w:t>
      </w:r>
      <w:r w:rsidR="005A622F" w:rsidRPr="00402DA2">
        <w:rPr>
          <w:rFonts w:ascii="Arial" w:hAnsi="Arial" w:cs="Arial"/>
          <w:u w:val="none"/>
        </w:rPr>
        <w:t>Gate construction</w:t>
      </w:r>
    </w:p>
    <w:p w14:paraId="5221A711" w14:textId="77777777" w:rsidR="00B91728" w:rsidRPr="00402DA2" w:rsidRDefault="00B91728">
      <w:pPr>
        <w:ind w:left="720"/>
        <w:jc w:val="both"/>
        <w:rPr>
          <w:rFonts w:ascii="Arial" w:hAnsi="Arial" w:cs="Arial"/>
        </w:rPr>
      </w:pPr>
    </w:p>
    <w:p w14:paraId="70132744" w14:textId="77777777" w:rsidR="00CE7C84" w:rsidRPr="00402DA2" w:rsidRDefault="00D5126D">
      <w:pPr>
        <w:ind w:left="720"/>
        <w:jc w:val="both"/>
        <w:rPr>
          <w:rFonts w:ascii="Arial" w:hAnsi="Arial" w:cs="Arial"/>
          <w:sz w:val="22"/>
        </w:rPr>
      </w:pPr>
      <w:r w:rsidRPr="00402DA2">
        <w:rPr>
          <w:rFonts w:ascii="Arial" w:hAnsi="Arial" w:cs="Arial"/>
          <w:sz w:val="22"/>
        </w:rPr>
        <w:t xml:space="preserve">The </w:t>
      </w:r>
      <w:r w:rsidR="007C424D" w:rsidRPr="00402DA2">
        <w:rPr>
          <w:rFonts w:ascii="Arial" w:hAnsi="Arial" w:cs="Arial"/>
          <w:sz w:val="22"/>
        </w:rPr>
        <w:t xml:space="preserve">gate leaf is to be </w:t>
      </w:r>
      <w:r w:rsidR="00402DA2" w:rsidRPr="00402DA2">
        <w:rPr>
          <w:rFonts w:ascii="Arial" w:hAnsi="Arial" w:cs="Arial"/>
          <w:sz w:val="22"/>
        </w:rPr>
        <w:t>constructed using</w:t>
      </w:r>
      <w:r w:rsidR="007C424D" w:rsidRPr="00402DA2">
        <w:rPr>
          <w:rFonts w:ascii="Arial" w:hAnsi="Arial" w:cs="Arial"/>
          <w:sz w:val="22"/>
        </w:rPr>
        <w:t xml:space="preserve"> a mild steel frame with </w:t>
      </w:r>
      <w:proofErr w:type="gramStart"/>
      <w:r w:rsidR="007C424D" w:rsidRPr="00402DA2">
        <w:rPr>
          <w:rFonts w:ascii="Arial" w:hAnsi="Arial" w:cs="Arial"/>
          <w:sz w:val="22"/>
        </w:rPr>
        <w:t>an</w:t>
      </w:r>
      <w:proofErr w:type="gramEnd"/>
      <w:r w:rsidR="00CA3E8F" w:rsidRPr="00402DA2">
        <w:rPr>
          <w:rFonts w:ascii="Arial" w:hAnsi="Arial" w:cs="Arial"/>
          <w:sz w:val="22"/>
        </w:rPr>
        <w:t xml:space="preserve"> high tensile</w:t>
      </w:r>
      <w:r w:rsidR="00B91728" w:rsidRPr="00402DA2">
        <w:rPr>
          <w:rFonts w:ascii="Arial" w:hAnsi="Arial" w:cs="Arial"/>
          <w:sz w:val="22"/>
        </w:rPr>
        <w:t xml:space="preserve"> steel</w:t>
      </w:r>
      <w:r w:rsidR="007C424D" w:rsidRPr="00402DA2">
        <w:rPr>
          <w:rFonts w:ascii="Arial" w:hAnsi="Arial" w:cs="Arial"/>
          <w:sz w:val="22"/>
        </w:rPr>
        <w:t xml:space="preserve"> central</w:t>
      </w:r>
      <w:r w:rsidR="00B91728" w:rsidRPr="00402DA2">
        <w:rPr>
          <w:rFonts w:ascii="Arial" w:hAnsi="Arial" w:cs="Arial"/>
          <w:sz w:val="22"/>
        </w:rPr>
        <w:t xml:space="preserve"> </w:t>
      </w:r>
      <w:r w:rsidR="007C424D" w:rsidRPr="00402DA2">
        <w:rPr>
          <w:rFonts w:ascii="Arial" w:hAnsi="Arial" w:cs="Arial"/>
          <w:sz w:val="22"/>
        </w:rPr>
        <w:t>blocking bar and additional wheel level stopping bars</w:t>
      </w:r>
      <w:r w:rsidR="00B91728" w:rsidRPr="00402DA2">
        <w:rPr>
          <w:rFonts w:ascii="Arial" w:hAnsi="Arial" w:cs="Arial"/>
          <w:sz w:val="22"/>
        </w:rPr>
        <w:t>.</w:t>
      </w:r>
      <w:r w:rsidR="007C424D" w:rsidRPr="00402DA2">
        <w:rPr>
          <w:rFonts w:ascii="Arial" w:hAnsi="Arial" w:cs="Arial"/>
          <w:sz w:val="22"/>
        </w:rPr>
        <w:t xml:space="preserve"> The gate leaf is to be designed to accept a wide range of decorative or protective </w:t>
      </w:r>
      <w:r w:rsidR="005A622F" w:rsidRPr="00402DA2">
        <w:rPr>
          <w:rFonts w:ascii="Arial" w:hAnsi="Arial" w:cs="Arial"/>
          <w:sz w:val="22"/>
        </w:rPr>
        <w:t>infill which can be added without negating the impact resistance of the gate.</w:t>
      </w:r>
      <w:r w:rsidR="00B91728" w:rsidRPr="00402DA2">
        <w:rPr>
          <w:rFonts w:ascii="Arial" w:hAnsi="Arial" w:cs="Arial"/>
          <w:sz w:val="22"/>
        </w:rPr>
        <w:t xml:space="preserve"> </w:t>
      </w:r>
      <w:r w:rsidR="005A622F" w:rsidRPr="00402DA2">
        <w:rPr>
          <w:rFonts w:ascii="Arial" w:hAnsi="Arial" w:cs="Arial"/>
          <w:sz w:val="22"/>
        </w:rPr>
        <w:t xml:space="preserve">Additional facility is to be made to accommodate gate topping protection which will also allow the gate height to vary without compromising its impact protection. </w:t>
      </w:r>
    </w:p>
    <w:p w14:paraId="29D651B8" w14:textId="77777777" w:rsidR="007C424D" w:rsidRPr="00402DA2" w:rsidRDefault="007C424D">
      <w:pPr>
        <w:ind w:left="720"/>
        <w:jc w:val="both"/>
        <w:rPr>
          <w:rFonts w:ascii="Arial" w:hAnsi="Arial" w:cs="Arial"/>
          <w:sz w:val="22"/>
        </w:rPr>
      </w:pPr>
    </w:p>
    <w:p w14:paraId="1E09B69E" w14:textId="77777777" w:rsidR="00CE7C84" w:rsidRPr="00402DA2" w:rsidRDefault="00CE7C84">
      <w:pPr>
        <w:ind w:left="720"/>
        <w:jc w:val="both"/>
        <w:rPr>
          <w:rFonts w:ascii="Arial" w:hAnsi="Arial" w:cs="Arial"/>
          <w:sz w:val="22"/>
        </w:rPr>
      </w:pPr>
      <w:r w:rsidRPr="00402DA2">
        <w:rPr>
          <w:rFonts w:ascii="Arial" w:hAnsi="Arial" w:cs="Arial"/>
          <w:sz w:val="22"/>
        </w:rPr>
        <w:t xml:space="preserve">The </w:t>
      </w:r>
      <w:r w:rsidR="005A622F" w:rsidRPr="00402DA2">
        <w:rPr>
          <w:rFonts w:ascii="Arial" w:hAnsi="Arial" w:cs="Arial"/>
          <w:sz w:val="22"/>
        </w:rPr>
        <w:t>gate is mounted on a drive track and is supported at both ends by support posts mounted in shallow re-enforced foundations (less than 500mm overall depth).</w:t>
      </w:r>
    </w:p>
    <w:p w14:paraId="75AF9CC5" w14:textId="77777777" w:rsidR="00B91728" w:rsidRPr="00402DA2" w:rsidRDefault="00B91728">
      <w:pPr>
        <w:ind w:left="720"/>
        <w:jc w:val="both"/>
        <w:rPr>
          <w:rFonts w:ascii="Arial" w:hAnsi="Arial" w:cs="Arial"/>
        </w:rPr>
      </w:pPr>
    </w:p>
    <w:p w14:paraId="6D1E1572" w14:textId="77777777" w:rsidR="00B91728" w:rsidRPr="00402DA2" w:rsidRDefault="00B91728">
      <w:pPr>
        <w:ind w:left="720"/>
        <w:jc w:val="both"/>
        <w:rPr>
          <w:rFonts w:ascii="Arial" w:hAnsi="Arial" w:cs="Arial"/>
          <w:sz w:val="22"/>
        </w:rPr>
      </w:pPr>
      <w:r w:rsidRPr="00402DA2">
        <w:rPr>
          <w:rFonts w:ascii="Arial" w:hAnsi="Arial" w:cs="Arial"/>
          <w:sz w:val="22"/>
        </w:rPr>
        <w:t>On impa</w:t>
      </w:r>
      <w:r w:rsidR="00CA3E8F" w:rsidRPr="00402DA2">
        <w:rPr>
          <w:rFonts w:ascii="Arial" w:hAnsi="Arial" w:cs="Arial"/>
          <w:sz w:val="22"/>
        </w:rPr>
        <w:t xml:space="preserve">ct, the forces exerted on the </w:t>
      </w:r>
      <w:r w:rsidR="005A622F" w:rsidRPr="00402DA2">
        <w:rPr>
          <w:rFonts w:ascii="Arial" w:hAnsi="Arial" w:cs="Arial"/>
          <w:sz w:val="22"/>
        </w:rPr>
        <w:t>gate will</w:t>
      </w:r>
      <w:r w:rsidRPr="00402DA2">
        <w:rPr>
          <w:rFonts w:ascii="Arial" w:hAnsi="Arial" w:cs="Arial"/>
          <w:sz w:val="22"/>
        </w:rPr>
        <w:t xml:space="preserve"> be transmitted through the substantial </w:t>
      </w:r>
      <w:r w:rsidR="005A622F" w:rsidRPr="00402DA2">
        <w:rPr>
          <w:rFonts w:ascii="Arial" w:hAnsi="Arial" w:cs="Arial"/>
          <w:sz w:val="22"/>
        </w:rPr>
        <w:t>blocking bars, to the support posts</w:t>
      </w:r>
      <w:r w:rsidRPr="00402DA2">
        <w:rPr>
          <w:rFonts w:ascii="Arial" w:hAnsi="Arial" w:cs="Arial"/>
          <w:sz w:val="22"/>
        </w:rPr>
        <w:t xml:space="preserve"> and </w:t>
      </w:r>
      <w:r w:rsidR="005A622F" w:rsidRPr="00402DA2">
        <w:rPr>
          <w:rFonts w:ascii="Arial" w:hAnsi="Arial" w:cs="Arial"/>
          <w:sz w:val="22"/>
        </w:rPr>
        <w:t xml:space="preserve">down </w:t>
      </w:r>
      <w:r w:rsidRPr="00402DA2">
        <w:rPr>
          <w:rFonts w:ascii="Arial" w:hAnsi="Arial" w:cs="Arial"/>
          <w:sz w:val="22"/>
        </w:rPr>
        <w:t xml:space="preserve">into the </w:t>
      </w:r>
      <w:r w:rsidR="00CA3E8F" w:rsidRPr="00402DA2">
        <w:rPr>
          <w:rFonts w:ascii="Arial" w:hAnsi="Arial" w:cs="Arial"/>
          <w:sz w:val="22"/>
        </w:rPr>
        <w:t>re-enforced foundations</w:t>
      </w:r>
      <w:r w:rsidRPr="00402DA2">
        <w:rPr>
          <w:rFonts w:ascii="Arial" w:hAnsi="Arial" w:cs="Arial"/>
          <w:sz w:val="22"/>
        </w:rPr>
        <w:t xml:space="preserve">. The </w:t>
      </w:r>
      <w:r w:rsidR="005A622F" w:rsidRPr="00402DA2">
        <w:rPr>
          <w:rFonts w:ascii="Arial" w:hAnsi="Arial" w:cs="Arial"/>
          <w:sz w:val="22"/>
        </w:rPr>
        <w:t>Gate</w:t>
      </w:r>
      <w:r w:rsidRPr="00402DA2">
        <w:rPr>
          <w:rFonts w:ascii="Arial" w:hAnsi="Arial" w:cs="Arial"/>
          <w:sz w:val="22"/>
        </w:rPr>
        <w:t xml:space="preserve"> should be designed to absorb / withstand impacts from both US and European manufactured vehicles </w:t>
      </w:r>
      <w:proofErr w:type="gramStart"/>
      <w:r w:rsidRPr="00402DA2">
        <w:rPr>
          <w:rFonts w:ascii="Arial" w:hAnsi="Arial" w:cs="Arial"/>
          <w:sz w:val="22"/>
        </w:rPr>
        <w:t>taking into account</w:t>
      </w:r>
      <w:proofErr w:type="gramEnd"/>
      <w:r w:rsidRPr="00402DA2">
        <w:rPr>
          <w:rFonts w:ascii="Arial" w:hAnsi="Arial" w:cs="Arial"/>
          <w:sz w:val="22"/>
        </w:rPr>
        <w:t xml:space="preserve"> the varying weight distribution of both styles.</w:t>
      </w:r>
    </w:p>
    <w:p w14:paraId="36299533" w14:textId="77777777" w:rsidR="00DF7318" w:rsidRPr="00402DA2" w:rsidRDefault="00DF7318">
      <w:pPr>
        <w:ind w:left="720"/>
        <w:jc w:val="both"/>
        <w:rPr>
          <w:rFonts w:ascii="Arial" w:hAnsi="Arial" w:cs="Arial"/>
        </w:rPr>
      </w:pPr>
    </w:p>
    <w:p w14:paraId="744D96D2" w14:textId="77777777" w:rsidR="00B91728" w:rsidRPr="00402DA2" w:rsidRDefault="005A622F">
      <w:pPr>
        <w:pStyle w:val="Heading5"/>
        <w:ind w:left="720"/>
        <w:rPr>
          <w:rFonts w:ascii="Arial" w:hAnsi="Arial" w:cs="Arial"/>
        </w:rPr>
      </w:pPr>
      <w:r w:rsidRPr="00402DA2">
        <w:rPr>
          <w:rFonts w:ascii="Arial" w:hAnsi="Arial" w:cs="Arial"/>
        </w:rPr>
        <w:t>B.2 Gate</w:t>
      </w:r>
      <w:r w:rsidR="00B91728" w:rsidRPr="00402DA2">
        <w:rPr>
          <w:rFonts w:ascii="Arial" w:hAnsi="Arial" w:cs="Arial"/>
        </w:rPr>
        <w:t xml:space="preserve"> Height</w:t>
      </w:r>
    </w:p>
    <w:p w14:paraId="5F9FF990" w14:textId="77777777" w:rsidR="00B91728" w:rsidRPr="00402DA2" w:rsidRDefault="00B91728">
      <w:pPr>
        <w:ind w:left="720"/>
        <w:jc w:val="both"/>
        <w:rPr>
          <w:rFonts w:ascii="Arial" w:hAnsi="Arial" w:cs="Arial"/>
        </w:rPr>
      </w:pPr>
    </w:p>
    <w:p w14:paraId="1735EC25" w14:textId="77777777" w:rsidR="00B91728" w:rsidRPr="00402DA2" w:rsidRDefault="00B91728" w:rsidP="005A622F">
      <w:pPr>
        <w:ind w:left="720"/>
        <w:jc w:val="both"/>
        <w:rPr>
          <w:rFonts w:ascii="Arial" w:hAnsi="Arial" w:cs="Arial"/>
          <w:sz w:val="22"/>
        </w:rPr>
      </w:pPr>
      <w:r w:rsidRPr="00402DA2">
        <w:rPr>
          <w:rFonts w:ascii="Arial" w:hAnsi="Arial" w:cs="Arial"/>
          <w:sz w:val="22"/>
        </w:rPr>
        <w:t xml:space="preserve">The </w:t>
      </w:r>
      <w:r w:rsidR="005A622F" w:rsidRPr="00402DA2">
        <w:rPr>
          <w:rFonts w:ascii="Arial" w:hAnsi="Arial" w:cs="Arial"/>
          <w:sz w:val="22"/>
        </w:rPr>
        <w:t xml:space="preserve">gate will </w:t>
      </w:r>
      <w:proofErr w:type="gramStart"/>
      <w:r w:rsidR="005A622F" w:rsidRPr="00402DA2">
        <w:rPr>
          <w:rFonts w:ascii="Arial" w:hAnsi="Arial" w:cs="Arial"/>
          <w:sz w:val="22"/>
        </w:rPr>
        <w:t>been</w:t>
      </w:r>
      <w:proofErr w:type="gramEnd"/>
      <w:r w:rsidR="005A622F" w:rsidRPr="00402DA2">
        <w:rPr>
          <w:rFonts w:ascii="Arial" w:hAnsi="Arial" w:cs="Arial"/>
          <w:sz w:val="22"/>
        </w:rPr>
        <w:t xml:space="preserve"> designed as a modular unit which combines a crash tested gate leaf with site determined infill and topping to provide a </w:t>
      </w:r>
      <w:proofErr w:type="gramStart"/>
      <w:r w:rsidR="005A622F" w:rsidRPr="00402DA2">
        <w:rPr>
          <w:rFonts w:ascii="Arial" w:hAnsi="Arial" w:cs="Arial"/>
          <w:sz w:val="22"/>
        </w:rPr>
        <w:t>site specific</w:t>
      </w:r>
      <w:proofErr w:type="gramEnd"/>
      <w:r w:rsidR="005A622F" w:rsidRPr="00402DA2">
        <w:rPr>
          <w:rFonts w:ascii="Arial" w:hAnsi="Arial" w:cs="Arial"/>
          <w:sz w:val="22"/>
        </w:rPr>
        <w:t xml:space="preserve"> design that will blend with the existing perimeter design.</w:t>
      </w:r>
    </w:p>
    <w:p w14:paraId="0AB11153" w14:textId="77777777" w:rsidR="00B91728" w:rsidRPr="00402DA2" w:rsidRDefault="00B91728">
      <w:pPr>
        <w:ind w:left="720"/>
        <w:jc w:val="both"/>
        <w:rPr>
          <w:rFonts w:ascii="Arial" w:hAnsi="Arial" w:cs="Arial"/>
        </w:rPr>
      </w:pPr>
    </w:p>
    <w:p w14:paraId="45F25460" w14:textId="77777777" w:rsidR="00B91728" w:rsidRPr="00402DA2" w:rsidRDefault="00B91728">
      <w:pPr>
        <w:pStyle w:val="Heading5"/>
        <w:ind w:left="720"/>
        <w:rPr>
          <w:rFonts w:ascii="Arial" w:hAnsi="Arial" w:cs="Arial"/>
        </w:rPr>
      </w:pPr>
      <w:r w:rsidRPr="00402DA2">
        <w:rPr>
          <w:rFonts w:ascii="Arial" w:hAnsi="Arial" w:cs="Arial"/>
        </w:rPr>
        <w:t xml:space="preserve">B.3 </w:t>
      </w:r>
      <w:r w:rsidR="005A622F" w:rsidRPr="00402DA2">
        <w:rPr>
          <w:rFonts w:ascii="Arial" w:hAnsi="Arial" w:cs="Arial"/>
        </w:rPr>
        <w:t>Gate</w:t>
      </w:r>
      <w:r w:rsidRPr="00402DA2">
        <w:rPr>
          <w:rFonts w:ascii="Arial" w:hAnsi="Arial" w:cs="Arial"/>
        </w:rPr>
        <w:t xml:space="preserve"> Width</w:t>
      </w:r>
    </w:p>
    <w:p w14:paraId="7C9BBBB1" w14:textId="77777777" w:rsidR="00B91728" w:rsidRPr="00402DA2" w:rsidRDefault="00B91728">
      <w:pPr>
        <w:ind w:left="720"/>
        <w:jc w:val="both"/>
        <w:rPr>
          <w:rFonts w:ascii="Arial" w:hAnsi="Arial" w:cs="Arial"/>
        </w:rPr>
      </w:pPr>
    </w:p>
    <w:p w14:paraId="7D7C66D0" w14:textId="77777777" w:rsidR="00B91728" w:rsidRPr="00402DA2" w:rsidRDefault="00494684">
      <w:pPr>
        <w:ind w:left="720"/>
        <w:jc w:val="both"/>
        <w:rPr>
          <w:rFonts w:ascii="Arial" w:hAnsi="Arial" w:cs="Arial"/>
          <w:sz w:val="22"/>
        </w:rPr>
      </w:pPr>
      <w:r w:rsidRPr="00402DA2">
        <w:rPr>
          <w:rFonts w:ascii="Arial" w:hAnsi="Arial" w:cs="Arial"/>
          <w:sz w:val="22"/>
        </w:rPr>
        <w:t>The</w:t>
      </w:r>
      <w:r w:rsidR="00B91728" w:rsidRPr="00402DA2">
        <w:rPr>
          <w:rFonts w:ascii="Arial" w:hAnsi="Arial" w:cs="Arial"/>
          <w:sz w:val="22"/>
        </w:rPr>
        <w:t xml:space="preserve"> </w:t>
      </w:r>
      <w:r w:rsidR="005A622F" w:rsidRPr="00402DA2">
        <w:rPr>
          <w:rFonts w:ascii="Arial" w:hAnsi="Arial" w:cs="Arial"/>
          <w:sz w:val="22"/>
        </w:rPr>
        <w:t>gate width will be between 3,000mm and 6,000mm.</w:t>
      </w:r>
      <w:r w:rsidR="00B91728" w:rsidRPr="00402DA2">
        <w:rPr>
          <w:rFonts w:ascii="Arial" w:hAnsi="Arial" w:cs="Arial"/>
          <w:sz w:val="22"/>
        </w:rPr>
        <w:t xml:space="preserve"> </w:t>
      </w:r>
    </w:p>
    <w:p w14:paraId="288140F6" w14:textId="77777777" w:rsidR="00494684" w:rsidRPr="00402DA2" w:rsidRDefault="00494684">
      <w:pPr>
        <w:ind w:left="720"/>
        <w:jc w:val="both"/>
        <w:rPr>
          <w:rFonts w:ascii="Arial" w:hAnsi="Arial" w:cs="Arial"/>
        </w:rPr>
      </w:pPr>
    </w:p>
    <w:p w14:paraId="01A5D98A" w14:textId="77777777" w:rsidR="00F54C2D" w:rsidRPr="00402DA2" w:rsidRDefault="00F30281" w:rsidP="00F54C2D">
      <w:pPr>
        <w:pStyle w:val="Heading5"/>
        <w:ind w:left="72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B91728" w:rsidRPr="00402DA2">
        <w:rPr>
          <w:rFonts w:ascii="Arial" w:hAnsi="Arial" w:cs="Arial"/>
        </w:rPr>
        <w:lastRenderedPageBreak/>
        <w:t>B.4 Finish</w:t>
      </w:r>
    </w:p>
    <w:p w14:paraId="52973123" w14:textId="77777777" w:rsidR="005A622F" w:rsidRPr="00402DA2" w:rsidRDefault="005A622F" w:rsidP="005A622F">
      <w:pPr>
        <w:rPr>
          <w:rFonts w:ascii="Arial" w:hAnsi="Arial" w:cs="Arial"/>
        </w:rPr>
      </w:pPr>
    </w:p>
    <w:p w14:paraId="0D44F9CA" w14:textId="77777777" w:rsidR="00B91728" w:rsidRPr="00402DA2" w:rsidRDefault="00F54C2D">
      <w:pPr>
        <w:ind w:left="720"/>
        <w:jc w:val="both"/>
        <w:rPr>
          <w:rFonts w:ascii="Arial" w:hAnsi="Arial" w:cs="Arial"/>
          <w:sz w:val="22"/>
        </w:rPr>
      </w:pPr>
      <w:r w:rsidRPr="00402DA2">
        <w:rPr>
          <w:rFonts w:ascii="Arial" w:hAnsi="Arial" w:cs="Arial"/>
          <w:sz w:val="22"/>
        </w:rPr>
        <w:t xml:space="preserve">The </w:t>
      </w:r>
      <w:r w:rsidR="005A622F" w:rsidRPr="00402DA2">
        <w:rPr>
          <w:rFonts w:ascii="Arial" w:hAnsi="Arial" w:cs="Arial"/>
          <w:sz w:val="22"/>
        </w:rPr>
        <w:t xml:space="preserve">Gate and support posts are to be fully galvanised however painting to match site conditions </w:t>
      </w:r>
      <w:proofErr w:type="gramStart"/>
      <w:r w:rsidR="00B2156D" w:rsidRPr="00402DA2">
        <w:rPr>
          <w:rFonts w:ascii="Arial" w:hAnsi="Arial" w:cs="Arial"/>
          <w:sz w:val="22"/>
        </w:rPr>
        <w:t xml:space="preserve">should </w:t>
      </w:r>
      <w:r w:rsidR="005A622F" w:rsidRPr="00402DA2">
        <w:rPr>
          <w:rFonts w:ascii="Arial" w:hAnsi="Arial" w:cs="Arial"/>
          <w:sz w:val="22"/>
        </w:rPr>
        <w:t>may</w:t>
      </w:r>
      <w:proofErr w:type="gramEnd"/>
      <w:r w:rsidR="005A622F" w:rsidRPr="00402DA2">
        <w:rPr>
          <w:rFonts w:ascii="Arial" w:hAnsi="Arial" w:cs="Arial"/>
          <w:sz w:val="22"/>
        </w:rPr>
        <w:t xml:space="preserve"> be provided</w:t>
      </w:r>
      <w:r w:rsidR="00B2156D" w:rsidRPr="00402DA2">
        <w:rPr>
          <w:rFonts w:ascii="Arial" w:hAnsi="Arial" w:cs="Arial"/>
          <w:sz w:val="22"/>
        </w:rPr>
        <w:t xml:space="preserve"> as an option. </w:t>
      </w:r>
    </w:p>
    <w:p w14:paraId="2A2F72CE" w14:textId="77777777" w:rsidR="00B2156D" w:rsidRPr="00402DA2" w:rsidRDefault="00B2156D">
      <w:pPr>
        <w:ind w:left="720"/>
        <w:jc w:val="both"/>
        <w:rPr>
          <w:rFonts w:ascii="Arial" w:hAnsi="Arial" w:cs="Arial"/>
          <w:sz w:val="22"/>
        </w:rPr>
      </w:pPr>
    </w:p>
    <w:p w14:paraId="79541A0E" w14:textId="77777777" w:rsidR="00B2156D" w:rsidRPr="00402DA2" w:rsidRDefault="00B2156D">
      <w:pPr>
        <w:ind w:left="720"/>
        <w:jc w:val="both"/>
        <w:rPr>
          <w:rFonts w:ascii="Arial" w:hAnsi="Arial" w:cs="Arial"/>
          <w:sz w:val="22"/>
        </w:rPr>
      </w:pPr>
      <w:r w:rsidRPr="00402DA2">
        <w:rPr>
          <w:rFonts w:ascii="Arial" w:hAnsi="Arial" w:cs="Arial"/>
          <w:sz w:val="22"/>
        </w:rPr>
        <w:t xml:space="preserve">Gate infill / cladding and topping should also be provided as options to suit site requirements. </w:t>
      </w:r>
    </w:p>
    <w:p w14:paraId="2A788765" w14:textId="77777777" w:rsidR="00B91728" w:rsidRPr="00402DA2" w:rsidRDefault="00B91728">
      <w:pPr>
        <w:jc w:val="both"/>
        <w:rPr>
          <w:rFonts w:ascii="Arial" w:hAnsi="Arial" w:cs="Arial"/>
        </w:rPr>
      </w:pPr>
    </w:p>
    <w:p w14:paraId="6CEEEE5A" w14:textId="77777777" w:rsidR="00B91728" w:rsidRPr="00402DA2" w:rsidRDefault="00B91728">
      <w:pPr>
        <w:pStyle w:val="Heading5"/>
        <w:rPr>
          <w:rFonts w:ascii="Arial" w:hAnsi="Arial" w:cs="Arial"/>
        </w:rPr>
      </w:pPr>
      <w:r w:rsidRPr="00402DA2">
        <w:rPr>
          <w:rFonts w:ascii="Arial" w:hAnsi="Arial" w:cs="Arial"/>
        </w:rPr>
        <w:t xml:space="preserve">C. </w:t>
      </w:r>
      <w:r w:rsidR="00B2156D" w:rsidRPr="00402DA2">
        <w:rPr>
          <w:rFonts w:ascii="Arial" w:hAnsi="Arial" w:cs="Arial"/>
        </w:rPr>
        <w:t xml:space="preserve">Drive </w:t>
      </w:r>
      <w:r w:rsidRPr="00402DA2">
        <w:rPr>
          <w:rFonts w:ascii="Arial" w:hAnsi="Arial" w:cs="Arial"/>
        </w:rPr>
        <w:t xml:space="preserve">System </w:t>
      </w:r>
    </w:p>
    <w:p w14:paraId="253AE989" w14:textId="77777777" w:rsidR="00B91728" w:rsidRPr="00402DA2" w:rsidRDefault="00B91728">
      <w:pPr>
        <w:rPr>
          <w:rFonts w:ascii="Arial" w:hAnsi="Arial" w:cs="Arial"/>
        </w:rPr>
      </w:pPr>
    </w:p>
    <w:p w14:paraId="601DE38A" w14:textId="77777777" w:rsidR="00B91728" w:rsidRPr="00402DA2" w:rsidRDefault="00B91728">
      <w:pPr>
        <w:pStyle w:val="Heading1"/>
        <w:ind w:left="720"/>
        <w:rPr>
          <w:rFonts w:ascii="Arial" w:hAnsi="Arial" w:cs="Arial"/>
        </w:rPr>
      </w:pPr>
      <w:r w:rsidRPr="00402DA2">
        <w:rPr>
          <w:rFonts w:ascii="Arial" w:hAnsi="Arial" w:cs="Arial"/>
        </w:rPr>
        <w:t>C.1 Operation</w:t>
      </w:r>
    </w:p>
    <w:p w14:paraId="75AF1CDE" w14:textId="77777777" w:rsidR="00B91728" w:rsidRPr="00402DA2" w:rsidRDefault="00B91728">
      <w:pPr>
        <w:ind w:left="720"/>
        <w:rPr>
          <w:rFonts w:ascii="Arial" w:hAnsi="Arial" w:cs="Arial"/>
        </w:rPr>
      </w:pPr>
    </w:p>
    <w:p w14:paraId="59F35487" w14:textId="77777777" w:rsidR="00B91728" w:rsidRPr="00402DA2" w:rsidRDefault="00B91728">
      <w:pPr>
        <w:ind w:left="720"/>
        <w:rPr>
          <w:rFonts w:ascii="Arial" w:hAnsi="Arial" w:cs="Arial"/>
          <w:sz w:val="22"/>
        </w:rPr>
      </w:pPr>
      <w:r w:rsidRPr="00402DA2">
        <w:rPr>
          <w:rFonts w:ascii="Arial" w:hAnsi="Arial" w:cs="Arial"/>
          <w:sz w:val="22"/>
        </w:rPr>
        <w:t xml:space="preserve">The </w:t>
      </w:r>
      <w:r w:rsidR="00B2156D" w:rsidRPr="00402DA2">
        <w:rPr>
          <w:rFonts w:ascii="Arial" w:hAnsi="Arial" w:cs="Arial"/>
          <w:sz w:val="22"/>
        </w:rPr>
        <w:t xml:space="preserve">Drive </w:t>
      </w:r>
      <w:r w:rsidRPr="00402DA2">
        <w:rPr>
          <w:rFonts w:ascii="Arial" w:hAnsi="Arial" w:cs="Arial"/>
          <w:sz w:val="22"/>
        </w:rPr>
        <w:t xml:space="preserve">will consist of a </w:t>
      </w:r>
      <w:proofErr w:type="gramStart"/>
      <w:r w:rsidRPr="00402DA2">
        <w:rPr>
          <w:rFonts w:ascii="Arial" w:hAnsi="Arial" w:cs="Arial"/>
          <w:sz w:val="22"/>
        </w:rPr>
        <w:t>heavy duty</w:t>
      </w:r>
      <w:proofErr w:type="gramEnd"/>
      <w:r w:rsidRPr="00402DA2">
        <w:rPr>
          <w:rFonts w:ascii="Arial" w:hAnsi="Arial" w:cs="Arial"/>
          <w:sz w:val="22"/>
        </w:rPr>
        <w:t xml:space="preserve"> motor </w:t>
      </w:r>
      <w:r w:rsidR="00B2156D" w:rsidRPr="00402DA2">
        <w:rPr>
          <w:rFonts w:ascii="Arial" w:hAnsi="Arial" w:cs="Arial"/>
          <w:sz w:val="22"/>
        </w:rPr>
        <w:t xml:space="preserve">/ gearbox </w:t>
      </w:r>
      <w:r w:rsidRPr="00402DA2">
        <w:rPr>
          <w:rFonts w:ascii="Arial" w:hAnsi="Arial" w:cs="Arial"/>
          <w:sz w:val="22"/>
        </w:rPr>
        <w:t>driving a</w:t>
      </w:r>
      <w:r w:rsidR="00B2156D" w:rsidRPr="00402DA2">
        <w:rPr>
          <w:rFonts w:ascii="Arial" w:hAnsi="Arial" w:cs="Arial"/>
          <w:sz w:val="22"/>
        </w:rPr>
        <w:t xml:space="preserve"> rack and pinion.</w:t>
      </w:r>
      <w:r w:rsidRPr="00402DA2">
        <w:rPr>
          <w:rFonts w:ascii="Arial" w:hAnsi="Arial" w:cs="Arial"/>
          <w:sz w:val="22"/>
        </w:rPr>
        <w:t xml:space="preserve"> </w:t>
      </w:r>
    </w:p>
    <w:p w14:paraId="66FE9DD3" w14:textId="77777777" w:rsidR="00B2156D" w:rsidRPr="00402DA2" w:rsidRDefault="00B2156D">
      <w:pPr>
        <w:ind w:left="720"/>
        <w:rPr>
          <w:rFonts w:ascii="Arial" w:hAnsi="Arial" w:cs="Arial"/>
        </w:rPr>
      </w:pPr>
    </w:p>
    <w:p w14:paraId="50F99F3D" w14:textId="77777777" w:rsidR="00B91728" w:rsidRPr="00402DA2" w:rsidRDefault="00B91728">
      <w:pPr>
        <w:pStyle w:val="Heading6"/>
        <w:rPr>
          <w:rFonts w:ascii="Arial" w:hAnsi="Arial" w:cs="Arial"/>
        </w:rPr>
      </w:pPr>
      <w:r w:rsidRPr="00402DA2">
        <w:rPr>
          <w:rFonts w:ascii="Arial" w:hAnsi="Arial" w:cs="Arial"/>
        </w:rPr>
        <w:t>C.</w:t>
      </w:r>
      <w:r w:rsidR="00B2156D" w:rsidRPr="00402DA2">
        <w:rPr>
          <w:rFonts w:ascii="Arial" w:hAnsi="Arial" w:cs="Arial"/>
        </w:rPr>
        <w:t>2</w:t>
      </w:r>
      <w:r w:rsidRPr="00402DA2">
        <w:rPr>
          <w:rFonts w:ascii="Arial" w:hAnsi="Arial" w:cs="Arial"/>
        </w:rPr>
        <w:t xml:space="preserve"> Limit Switches</w:t>
      </w:r>
    </w:p>
    <w:p w14:paraId="135EBD1B" w14:textId="77777777" w:rsidR="00B91728" w:rsidRPr="00402DA2" w:rsidRDefault="00B91728">
      <w:pPr>
        <w:ind w:left="720"/>
        <w:rPr>
          <w:rFonts w:ascii="Arial" w:hAnsi="Arial" w:cs="Arial"/>
        </w:rPr>
      </w:pPr>
    </w:p>
    <w:p w14:paraId="34897566" w14:textId="77777777" w:rsidR="00B91728" w:rsidRPr="00402DA2" w:rsidRDefault="00BE2597">
      <w:pPr>
        <w:ind w:left="720"/>
        <w:rPr>
          <w:rFonts w:ascii="Arial" w:hAnsi="Arial" w:cs="Arial"/>
          <w:sz w:val="22"/>
        </w:rPr>
      </w:pPr>
      <w:r w:rsidRPr="00402DA2">
        <w:rPr>
          <w:rFonts w:ascii="Arial" w:hAnsi="Arial" w:cs="Arial"/>
          <w:sz w:val="22"/>
        </w:rPr>
        <w:t>L</w:t>
      </w:r>
      <w:r w:rsidR="00B91728" w:rsidRPr="00402DA2">
        <w:rPr>
          <w:rFonts w:ascii="Arial" w:hAnsi="Arial" w:cs="Arial"/>
          <w:sz w:val="22"/>
        </w:rPr>
        <w:t xml:space="preserve">imit switches will be fitted to provide </w:t>
      </w:r>
      <w:r w:rsidR="00B2156D" w:rsidRPr="00402DA2">
        <w:rPr>
          <w:rFonts w:ascii="Arial" w:hAnsi="Arial" w:cs="Arial"/>
          <w:sz w:val="22"/>
        </w:rPr>
        <w:t>opened</w:t>
      </w:r>
      <w:r w:rsidR="00B91728" w:rsidRPr="00402DA2">
        <w:rPr>
          <w:rFonts w:ascii="Arial" w:hAnsi="Arial" w:cs="Arial"/>
          <w:sz w:val="22"/>
        </w:rPr>
        <w:t xml:space="preserve"> and </w:t>
      </w:r>
      <w:r w:rsidR="00B2156D" w:rsidRPr="00402DA2">
        <w:rPr>
          <w:rFonts w:ascii="Arial" w:hAnsi="Arial" w:cs="Arial"/>
          <w:sz w:val="22"/>
        </w:rPr>
        <w:t>closed</w:t>
      </w:r>
      <w:r w:rsidR="00B91728" w:rsidRPr="00402DA2">
        <w:rPr>
          <w:rFonts w:ascii="Arial" w:hAnsi="Arial" w:cs="Arial"/>
          <w:sz w:val="22"/>
        </w:rPr>
        <w:t xml:space="preserve"> signalling to the control system. </w:t>
      </w:r>
    </w:p>
    <w:p w14:paraId="18699390" w14:textId="77777777" w:rsidR="00B91728" w:rsidRPr="00402DA2" w:rsidRDefault="00B91728">
      <w:pPr>
        <w:ind w:left="720"/>
        <w:rPr>
          <w:rFonts w:ascii="Arial" w:hAnsi="Arial" w:cs="Arial"/>
        </w:rPr>
      </w:pPr>
    </w:p>
    <w:p w14:paraId="254EB60F" w14:textId="77777777" w:rsidR="00B91728" w:rsidRPr="00402DA2" w:rsidRDefault="00B2156D">
      <w:pPr>
        <w:pStyle w:val="Heading1"/>
        <w:ind w:left="720"/>
        <w:rPr>
          <w:rFonts w:ascii="Arial" w:hAnsi="Arial" w:cs="Arial"/>
        </w:rPr>
      </w:pPr>
      <w:r w:rsidRPr="00402DA2">
        <w:rPr>
          <w:rFonts w:ascii="Arial" w:hAnsi="Arial" w:cs="Arial"/>
        </w:rPr>
        <w:t>C.3</w:t>
      </w:r>
      <w:r w:rsidR="00B91728" w:rsidRPr="00402DA2">
        <w:rPr>
          <w:rFonts w:ascii="Arial" w:hAnsi="Arial" w:cs="Arial"/>
        </w:rPr>
        <w:t xml:space="preserve"> Motor</w:t>
      </w:r>
    </w:p>
    <w:p w14:paraId="57AB2082" w14:textId="77777777" w:rsidR="00B91728" w:rsidRPr="00402DA2" w:rsidRDefault="00B91728">
      <w:pPr>
        <w:ind w:left="720"/>
        <w:rPr>
          <w:rFonts w:ascii="Arial" w:hAnsi="Arial" w:cs="Arial"/>
          <w:sz w:val="22"/>
        </w:rPr>
      </w:pPr>
    </w:p>
    <w:p w14:paraId="5B0B0ADE" w14:textId="77777777" w:rsidR="00B91728" w:rsidRPr="00402DA2" w:rsidRDefault="00BE2597">
      <w:pPr>
        <w:ind w:left="720"/>
        <w:rPr>
          <w:rFonts w:ascii="Arial" w:hAnsi="Arial" w:cs="Arial"/>
          <w:sz w:val="22"/>
        </w:rPr>
      </w:pPr>
      <w:r w:rsidRPr="00402DA2">
        <w:rPr>
          <w:rFonts w:ascii="Arial" w:hAnsi="Arial" w:cs="Arial"/>
          <w:sz w:val="22"/>
        </w:rPr>
        <w:t xml:space="preserve">The </w:t>
      </w:r>
      <w:proofErr w:type="gramStart"/>
      <w:r w:rsidRPr="00402DA2">
        <w:rPr>
          <w:rFonts w:ascii="Arial" w:hAnsi="Arial" w:cs="Arial"/>
          <w:sz w:val="22"/>
        </w:rPr>
        <w:t>heavy duty</w:t>
      </w:r>
      <w:proofErr w:type="gramEnd"/>
      <w:r w:rsidRPr="00402DA2">
        <w:rPr>
          <w:rFonts w:ascii="Arial" w:hAnsi="Arial" w:cs="Arial"/>
          <w:sz w:val="22"/>
        </w:rPr>
        <w:t xml:space="preserve"> motor used will be a 3ph</w:t>
      </w:r>
      <w:r w:rsidR="00B91728" w:rsidRPr="00402DA2">
        <w:rPr>
          <w:rFonts w:ascii="Arial" w:hAnsi="Arial" w:cs="Arial"/>
          <w:sz w:val="22"/>
        </w:rPr>
        <w:t xml:space="preserve"> unit with a power rating sufficiently sized to allow for </w:t>
      </w:r>
      <w:r w:rsidRPr="00402DA2">
        <w:rPr>
          <w:rFonts w:ascii="Arial" w:hAnsi="Arial" w:cs="Arial"/>
          <w:sz w:val="22"/>
        </w:rPr>
        <w:t>frequent operation (5</w:t>
      </w:r>
      <w:r w:rsidR="00B91728" w:rsidRPr="00402DA2">
        <w:rPr>
          <w:rFonts w:ascii="Arial" w:hAnsi="Arial" w:cs="Arial"/>
          <w:sz w:val="22"/>
        </w:rPr>
        <w:t>0% duty cycling).</w:t>
      </w:r>
    </w:p>
    <w:p w14:paraId="51ACD937" w14:textId="77777777" w:rsidR="00B91728" w:rsidRPr="00402DA2" w:rsidRDefault="00B91728">
      <w:pPr>
        <w:ind w:left="720"/>
        <w:rPr>
          <w:rFonts w:ascii="Arial" w:hAnsi="Arial" w:cs="Arial"/>
          <w:sz w:val="22"/>
        </w:rPr>
      </w:pPr>
    </w:p>
    <w:p w14:paraId="6F15E267" w14:textId="77777777" w:rsidR="00B91728" w:rsidRPr="00402DA2" w:rsidRDefault="00BE2597">
      <w:pPr>
        <w:ind w:left="720"/>
        <w:rPr>
          <w:rFonts w:ascii="Arial" w:hAnsi="Arial" w:cs="Arial"/>
          <w:sz w:val="22"/>
        </w:rPr>
      </w:pPr>
      <w:r w:rsidRPr="00402DA2">
        <w:rPr>
          <w:rFonts w:ascii="Arial" w:hAnsi="Arial" w:cs="Arial"/>
          <w:sz w:val="22"/>
        </w:rPr>
        <w:t>The motor must</w:t>
      </w:r>
      <w:r w:rsidR="00B91728" w:rsidRPr="00402DA2">
        <w:rPr>
          <w:rFonts w:ascii="Arial" w:hAnsi="Arial" w:cs="Arial"/>
          <w:sz w:val="22"/>
        </w:rPr>
        <w:t xml:space="preserve"> be protected </w:t>
      </w:r>
      <w:r w:rsidRPr="00402DA2">
        <w:rPr>
          <w:rFonts w:ascii="Arial" w:hAnsi="Arial" w:cs="Arial"/>
          <w:sz w:val="22"/>
        </w:rPr>
        <w:t xml:space="preserve">from power overload </w:t>
      </w:r>
      <w:r w:rsidR="00B91728" w:rsidRPr="00402DA2">
        <w:rPr>
          <w:rFonts w:ascii="Arial" w:hAnsi="Arial" w:cs="Arial"/>
          <w:sz w:val="22"/>
        </w:rPr>
        <w:t>by a</w:t>
      </w:r>
      <w:r w:rsidRPr="00402DA2">
        <w:rPr>
          <w:rFonts w:ascii="Arial" w:hAnsi="Arial" w:cs="Arial"/>
          <w:sz w:val="22"/>
        </w:rPr>
        <w:t xml:space="preserve"> suitable</w:t>
      </w:r>
      <w:r w:rsidR="00B91728" w:rsidRPr="00402DA2">
        <w:rPr>
          <w:rFonts w:ascii="Arial" w:hAnsi="Arial" w:cs="Arial"/>
          <w:sz w:val="22"/>
        </w:rPr>
        <w:t xml:space="preserve"> t</w:t>
      </w:r>
      <w:r w:rsidRPr="00402DA2">
        <w:rPr>
          <w:rFonts w:ascii="Arial" w:hAnsi="Arial" w:cs="Arial"/>
          <w:sz w:val="22"/>
        </w:rPr>
        <w:t xml:space="preserve">rip </w:t>
      </w:r>
      <w:r w:rsidR="00402DA2" w:rsidRPr="00402DA2">
        <w:rPr>
          <w:rFonts w:ascii="Arial" w:hAnsi="Arial" w:cs="Arial"/>
          <w:sz w:val="22"/>
        </w:rPr>
        <w:t>device.</w:t>
      </w:r>
    </w:p>
    <w:p w14:paraId="359B77F0" w14:textId="77777777" w:rsidR="00B91728" w:rsidRPr="00402DA2" w:rsidRDefault="00B91728">
      <w:pPr>
        <w:ind w:left="720"/>
        <w:rPr>
          <w:rFonts w:ascii="Arial" w:hAnsi="Arial" w:cs="Arial"/>
        </w:rPr>
      </w:pPr>
    </w:p>
    <w:p w14:paraId="28550908" w14:textId="77777777" w:rsidR="00B91728" w:rsidRPr="00402DA2" w:rsidRDefault="00B91728">
      <w:pPr>
        <w:pStyle w:val="Heading1"/>
        <w:ind w:left="720"/>
        <w:rPr>
          <w:rFonts w:ascii="Arial" w:hAnsi="Arial" w:cs="Arial"/>
        </w:rPr>
      </w:pPr>
      <w:r w:rsidRPr="00402DA2">
        <w:rPr>
          <w:rFonts w:ascii="Arial" w:hAnsi="Arial" w:cs="Arial"/>
        </w:rPr>
        <w:t>C.</w:t>
      </w:r>
      <w:r w:rsidR="00B2156D" w:rsidRPr="00402DA2">
        <w:rPr>
          <w:rFonts w:ascii="Arial" w:hAnsi="Arial" w:cs="Arial"/>
        </w:rPr>
        <w:t>4</w:t>
      </w:r>
      <w:r w:rsidRPr="00402DA2">
        <w:rPr>
          <w:rFonts w:ascii="Arial" w:hAnsi="Arial" w:cs="Arial"/>
        </w:rPr>
        <w:t xml:space="preserve"> Power fail conditions</w:t>
      </w:r>
    </w:p>
    <w:p w14:paraId="61483F63" w14:textId="77777777" w:rsidR="00B91728" w:rsidRPr="00402DA2" w:rsidRDefault="00B91728">
      <w:pPr>
        <w:ind w:left="720"/>
        <w:rPr>
          <w:rFonts w:ascii="Arial" w:hAnsi="Arial" w:cs="Arial"/>
        </w:rPr>
      </w:pPr>
    </w:p>
    <w:p w14:paraId="2BB49DBF" w14:textId="77777777" w:rsidR="00B91728" w:rsidRPr="00402DA2" w:rsidRDefault="00B91728">
      <w:pPr>
        <w:ind w:left="720"/>
        <w:rPr>
          <w:rFonts w:ascii="Arial" w:hAnsi="Arial" w:cs="Arial"/>
          <w:sz w:val="22"/>
        </w:rPr>
      </w:pPr>
      <w:r w:rsidRPr="00402DA2">
        <w:rPr>
          <w:rFonts w:ascii="Arial" w:hAnsi="Arial" w:cs="Arial"/>
          <w:sz w:val="22"/>
        </w:rPr>
        <w:t>A</w:t>
      </w:r>
      <w:r w:rsidR="00B2156D" w:rsidRPr="00402DA2">
        <w:rPr>
          <w:rFonts w:ascii="Arial" w:hAnsi="Arial" w:cs="Arial"/>
          <w:sz w:val="22"/>
        </w:rPr>
        <w:t xml:space="preserve"> clutch system </w:t>
      </w:r>
      <w:r w:rsidRPr="00402DA2">
        <w:rPr>
          <w:rFonts w:ascii="Arial" w:hAnsi="Arial" w:cs="Arial"/>
          <w:sz w:val="22"/>
        </w:rPr>
        <w:t>will be provided to enable the</w:t>
      </w:r>
      <w:r w:rsidR="00B2156D" w:rsidRPr="00402DA2">
        <w:rPr>
          <w:rFonts w:ascii="Arial" w:hAnsi="Arial" w:cs="Arial"/>
          <w:sz w:val="22"/>
        </w:rPr>
        <w:t xml:space="preserve"> disengaging of the motor drive </w:t>
      </w:r>
      <w:r w:rsidR="00402DA2" w:rsidRPr="00402DA2">
        <w:rPr>
          <w:rFonts w:ascii="Arial" w:hAnsi="Arial" w:cs="Arial"/>
          <w:sz w:val="22"/>
        </w:rPr>
        <w:t>unit;</w:t>
      </w:r>
      <w:r w:rsidR="00B2156D" w:rsidRPr="00402DA2">
        <w:rPr>
          <w:rFonts w:ascii="Arial" w:hAnsi="Arial" w:cs="Arial"/>
          <w:sz w:val="22"/>
        </w:rPr>
        <w:t xml:space="preserve"> the gate can then be manually opened and closed.</w:t>
      </w:r>
      <w:r w:rsidRPr="00402DA2">
        <w:rPr>
          <w:rFonts w:ascii="Arial" w:hAnsi="Arial" w:cs="Arial"/>
          <w:sz w:val="22"/>
        </w:rPr>
        <w:t xml:space="preserve"> </w:t>
      </w:r>
    </w:p>
    <w:p w14:paraId="4B1467A0" w14:textId="77777777" w:rsidR="00B91728" w:rsidRPr="00402DA2" w:rsidRDefault="00B91728">
      <w:pPr>
        <w:rPr>
          <w:rFonts w:ascii="Arial" w:hAnsi="Arial" w:cs="Arial"/>
        </w:rPr>
      </w:pPr>
    </w:p>
    <w:p w14:paraId="68D84AA7" w14:textId="77777777" w:rsidR="00B91728" w:rsidRPr="00402DA2" w:rsidRDefault="00B2156D">
      <w:pPr>
        <w:pStyle w:val="Heading5"/>
        <w:ind w:left="720"/>
        <w:rPr>
          <w:rFonts w:ascii="Arial" w:hAnsi="Arial" w:cs="Arial"/>
        </w:rPr>
      </w:pPr>
      <w:r w:rsidRPr="00402DA2">
        <w:rPr>
          <w:rFonts w:ascii="Arial" w:hAnsi="Arial" w:cs="Arial"/>
        </w:rPr>
        <w:t>C.5</w:t>
      </w:r>
      <w:r w:rsidR="00B91728" w:rsidRPr="00402DA2">
        <w:rPr>
          <w:rFonts w:ascii="Arial" w:hAnsi="Arial" w:cs="Arial"/>
        </w:rPr>
        <w:t xml:space="preserve"> Casing</w:t>
      </w:r>
    </w:p>
    <w:p w14:paraId="4CB4C73A" w14:textId="77777777" w:rsidR="00B91728" w:rsidRPr="00402DA2" w:rsidRDefault="00B91728">
      <w:pPr>
        <w:ind w:left="720"/>
        <w:jc w:val="both"/>
        <w:rPr>
          <w:rFonts w:ascii="Arial" w:hAnsi="Arial" w:cs="Arial"/>
        </w:rPr>
      </w:pPr>
    </w:p>
    <w:p w14:paraId="4E4BDEC0" w14:textId="77777777" w:rsidR="00B91728" w:rsidRPr="00402DA2" w:rsidRDefault="00B2156D">
      <w:pPr>
        <w:ind w:left="720"/>
        <w:jc w:val="both"/>
        <w:rPr>
          <w:rFonts w:ascii="Arial" w:hAnsi="Arial" w:cs="Arial"/>
          <w:sz w:val="22"/>
        </w:rPr>
      </w:pPr>
      <w:r w:rsidRPr="00402DA2">
        <w:rPr>
          <w:rFonts w:ascii="Arial" w:hAnsi="Arial" w:cs="Arial"/>
          <w:sz w:val="22"/>
        </w:rPr>
        <w:t>The drive</w:t>
      </w:r>
      <w:r w:rsidR="00B91728" w:rsidRPr="00402DA2">
        <w:rPr>
          <w:rFonts w:ascii="Arial" w:hAnsi="Arial" w:cs="Arial"/>
          <w:sz w:val="22"/>
        </w:rPr>
        <w:t xml:space="preserve"> is to be fitted into a steel outer cabinet to give protection against the elements. </w:t>
      </w:r>
    </w:p>
    <w:p w14:paraId="4FAD4E0E" w14:textId="77777777" w:rsidR="00B91728" w:rsidRPr="00402DA2" w:rsidRDefault="00B91728">
      <w:pPr>
        <w:ind w:left="720"/>
        <w:jc w:val="both"/>
        <w:rPr>
          <w:rFonts w:ascii="Arial" w:hAnsi="Arial" w:cs="Arial"/>
          <w:sz w:val="22"/>
        </w:rPr>
      </w:pPr>
    </w:p>
    <w:p w14:paraId="469854EA" w14:textId="77777777" w:rsidR="00B91728" w:rsidRPr="00402DA2" w:rsidRDefault="00B91728">
      <w:pPr>
        <w:ind w:left="720"/>
        <w:jc w:val="both"/>
        <w:rPr>
          <w:rFonts w:ascii="Arial" w:hAnsi="Arial" w:cs="Arial"/>
          <w:sz w:val="22"/>
        </w:rPr>
      </w:pPr>
      <w:r w:rsidRPr="00402DA2">
        <w:rPr>
          <w:rFonts w:ascii="Arial" w:hAnsi="Arial" w:cs="Arial"/>
          <w:sz w:val="22"/>
        </w:rPr>
        <w:t>The ca</w:t>
      </w:r>
      <w:r w:rsidR="00BE2597" w:rsidRPr="00402DA2">
        <w:rPr>
          <w:rFonts w:ascii="Arial" w:hAnsi="Arial" w:cs="Arial"/>
          <w:sz w:val="22"/>
        </w:rPr>
        <w:t xml:space="preserve">binet will have a fully lockable removable </w:t>
      </w:r>
      <w:proofErr w:type="gramStart"/>
      <w:r w:rsidR="00BE2597" w:rsidRPr="00402DA2">
        <w:rPr>
          <w:rFonts w:ascii="Arial" w:hAnsi="Arial" w:cs="Arial"/>
          <w:sz w:val="22"/>
        </w:rPr>
        <w:t>full length</w:t>
      </w:r>
      <w:proofErr w:type="gramEnd"/>
      <w:r w:rsidR="00BE2597" w:rsidRPr="00402DA2">
        <w:rPr>
          <w:rFonts w:ascii="Arial" w:hAnsi="Arial" w:cs="Arial"/>
          <w:sz w:val="22"/>
        </w:rPr>
        <w:t xml:space="preserve"> door to the front </w:t>
      </w:r>
      <w:r w:rsidRPr="00402DA2">
        <w:rPr>
          <w:rFonts w:ascii="Arial" w:hAnsi="Arial" w:cs="Arial"/>
          <w:sz w:val="22"/>
        </w:rPr>
        <w:t>of the cabinet for ease of access.</w:t>
      </w:r>
    </w:p>
    <w:p w14:paraId="5CFE6913" w14:textId="77777777" w:rsidR="00B91728" w:rsidRPr="00402DA2" w:rsidRDefault="00B91728">
      <w:pPr>
        <w:pStyle w:val="Heading1"/>
        <w:rPr>
          <w:rFonts w:ascii="Arial" w:hAnsi="Arial" w:cs="Arial"/>
        </w:rPr>
      </w:pPr>
    </w:p>
    <w:p w14:paraId="2711F677" w14:textId="77777777" w:rsidR="00B91728" w:rsidRPr="00402DA2" w:rsidRDefault="00B91728">
      <w:pPr>
        <w:pStyle w:val="Heading1"/>
        <w:rPr>
          <w:rFonts w:ascii="Arial" w:hAnsi="Arial" w:cs="Arial"/>
        </w:rPr>
      </w:pPr>
      <w:r w:rsidRPr="00402DA2">
        <w:rPr>
          <w:rFonts w:ascii="Arial" w:hAnsi="Arial" w:cs="Arial"/>
        </w:rPr>
        <w:t>D. Control System</w:t>
      </w:r>
    </w:p>
    <w:p w14:paraId="7728F0AB" w14:textId="77777777" w:rsidR="00B91728" w:rsidRPr="00402DA2" w:rsidRDefault="00B91728">
      <w:pPr>
        <w:rPr>
          <w:rFonts w:ascii="Arial" w:hAnsi="Arial" w:cs="Arial"/>
        </w:rPr>
      </w:pPr>
    </w:p>
    <w:p w14:paraId="78A5CE39" w14:textId="77777777" w:rsidR="00B91728" w:rsidRPr="00402DA2" w:rsidRDefault="00B91728">
      <w:pPr>
        <w:rPr>
          <w:rFonts w:ascii="Arial" w:hAnsi="Arial" w:cs="Arial"/>
          <w:b/>
          <w:bCs/>
        </w:rPr>
      </w:pPr>
      <w:r w:rsidRPr="00402DA2">
        <w:rPr>
          <w:rFonts w:ascii="Arial" w:hAnsi="Arial" w:cs="Arial"/>
        </w:rPr>
        <w:tab/>
      </w:r>
      <w:r w:rsidRPr="00402DA2">
        <w:rPr>
          <w:rFonts w:ascii="Arial" w:hAnsi="Arial" w:cs="Arial"/>
          <w:b/>
          <w:bCs/>
        </w:rPr>
        <w:t>D.1 Main Processor</w:t>
      </w:r>
    </w:p>
    <w:p w14:paraId="0BE55586" w14:textId="77777777" w:rsidR="00B91728" w:rsidRPr="00402DA2" w:rsidRDefault="00B91728">
      <w:pPr>
        <w:rPr>
          <w:rFonts w:ascii="Arial" w:hAnsi="Arial" w:cs="Arial"/>
        </w:rPr>
      </w:pPr>
    </w:p>
    <w:p w14:paraId="780EB00C" w14:textId="77777777" w:rsidR="00B91728" w:rsidRPr="00402DA2" w:rsidRDefault="00B91728">
      <w:pPr>
        <w:pStyle w:val="BodyTextIndent"/>
        <w:rPr>
          <w:rFonts w:ascii="Arial" w:hAnsi="Arial" w:cs="Arial"/>
          <w:sz w:val="22"/>
        </w:rPr>
      </w:pPr>
      <w:r w:rsidRPr="00402DA2">
        <w:rPr>
          <w:rFonts w:ascii="Arial" w:hAnsi="Arial" w:cs="Arial"/>
          <w:sz w:val="22"/>
        </w:rPr>
        <w:t xml:space="preserve">The </w:t>
      </w:r>
      <w:r w:rsidR="00B2156D" w:rsidRPr="00402DA2">
        <w:rPr>
          <w:rFonts w:ascii="Arial" w:hAnsi="Arial" w:cs="Arial"/>
          <w:sz w:val="22"/>
        </w:rPr>
        <w:t xml:space="preserve">Drive unit </w:t>
      </w:r>
      <w:r w:rsidRPr="00402DA2">
        <w:rPr>
          <w:rFonts w:ascii="Arial" w:hAnsi="Arial" w:cs="Arial"/>
          <w:sz w:val="22"/>
        </w:rPr>
        <w:t>wi</w:t>
      </w:r>
      <w:r w:rsidR="00BE2597" w:rsidRPr="00402DA2">
        <w:rPr>
          <w:rFonts w:ascii="Arial" w:hAnsi="Arial" w:cs="Arial"/>
          <w:sz w:val="22"/>
        </w:rPr>
        <w:t xml:space="preserve">ll have a </w:t>
      </w:r>
      <w:r w:rsidRPr="00402DA2">
        <w:rPr>
          <w:rFonts w:ascii="Arial" w:hAnsi="Arial" w:cs="Arial"/>
          <w:sz w:val="22"/>
        </w:rPr>
        <w:t>controlle</w:t>
      </w:r>
      <w:r w:rsidR="00BE2597" w:rsidRPr="00402DA2">
        <w:rPr>
          <w:rFonts w:ascii="Arial" w:hAnsi="Arial" w:cs="Arial"/>
          <w:sz w:val="22"/>
        </w:rPr>
        <w:t>r</w:t>
      </w:r>
      <w:r w:rsidRPr="00402DA2">
        <w:rPr>
          <w:rFonts w:ascii="Arial" w:hAnsi="Arial" w:cs="Arial"/>
          <w:sz w:val="22"/>
        </w:rPr>
        <w:t xml:space="preserve"> which will accept inputs</w:t>
      </w:r>
      <w:r w:rsidR="00B2156D" w:rsidRPr="00402DA2">
        <w:rPr>
          <w:rFonts w:ascii="Arial" w:hAnsi="Arial" w:cs="Arial"/>
          <w:sz w:val="22"/>
        </w:rPr>
        <w:t xml:space="preserve"> from the access control system and</w:t>
      </w:r>
      <w:r w:rsidRPr="00402DA2">
        <w:rPr>
          <w:rFonts w:ascii="Arial" w:hAnsi="Arial" w:cs="Arial"/>
          <w:sz w:val="22"/>
        </w:rPr>
        <w:t xml:space="preserve"> </w:t>
      </w:r>
      <w:r w:rsidR="00B2156D" w:rsidRPr="00402DA2">
        <w:rPr>
          <w:rFonts w:ascii="Arial" w:hAnsi="Arial" w:cs="Arial"/>
          <w:sz w:val="22"/>
        </w:rPr>
        <w:t>gate</w:t>
      </w:r>
      <w:r w:rsidR="00BE2597" w:rsidRPr="00402DA2">
        <w:rPr>
          <w:rFonts w:ascii="Arial" w:hAnsi="Arial" w:cs="Arial"/>
          <w:sz w:val="22"/>
        </w:rPr>
        <w:t xml:space="preserve"> monitoring equipment as well as </w:t>
      </w:r>
      <w:r w:rsidRPr="00402DA2">
        <w:rPr>
          <w:rFonts w:ascii="Arial" w:hAnsi="Arial" w:cs="Arial"/>
          <w:sz w:val="22"/>
        </w:rPr>
        <w:t xml:space="preserve">output signals to the </w:t>
      </w:r>
      <w:r w:rsidR="00B2156D" w:rsidRPr="00402DA2">
        <w:rPr>
          <w:rFonts w:ascii="Arial" w:hAnsi="Arial" w:cs="Arial"/>
          <w:sz w:val="22"/>
        </w:rPr>
        <w:t>Drive motor</w:t>
      </w:r>
      <w:r w:rsidRPr="00402DA2">
        <w:rPr>
          <w:rFonts w:ascii="Arial" w:hAnsi="Arial" w:cs="Arial"/>
          <w:sz w:val="22"/>
        </w:rPr>
        <w:t>, back indication system and external signalling. The controller shall be sized to suit site requirements.</w:t>
      </w:r>
    </w:p>
    <w:p w14:paraId="6684A94E" w14:textId="77777777" w:rsidR="00B91728" w:rsidRPr="00402DA2" w:rsidRDefault="00B91728">
      <w:pPr>
        <w:pStyle w:val="BodyTextIndent"/>
        <w:rPr>
          <w:rFonts w:ascii="Arial" w:hAnsi="Arial" w:cs="Arial"/>
        </w:rPr>
      </w:pPr>
    </w:p>
    <w:p w14:paraId="0A5FF360" w14:textId="77777777" w:rsidR="00B91728" w:rsidRPr="00402DA2" w:rsidRDefault="00B91728">
      <w:pPr>
        <w:pStyle w:val="BodyTextIndent"/>
        <w:rPr>
          <w:rFonts w:ascii="Arial" w:hAnsi="Arial" w:cs="Arial"/>
          <w:sz w:val="22"/>
        </w:rPr>
      </w:pPr>
      <w:r w:rsidRPr="00402DA2">
        <w:rPr>
          <w:rFonts w:ascii="Arial" w:hAnsi="Arial" w:cs="Arial"/>
          <w:sz w:val="22"/>
        </w:rPr>
        <w:t xml:space="preserve">All relays will be properly </w:t>
      </w:r>
      <w:proofErr w:type="gramStart"/>
      <w:r w:rsidRPr="00402DA2">
        <w:rPr>
          <w:rFonts w:ascii="Arial" w:hAnsi="Arial" w:cs="Arial"/>
          <w:sz w:val="22"/>
        </w:rPr>
        <w:t>mounted</w:t>
      </w:r>
      <w:proofErr w:type="gramEnd"/>
      <w:r w:rsidRPr="00402DA2">
        <w:rPr>
          <w:rFonts w:ascii="Arial" w:hAnsi="Arial" w:cs="Arial"/>
          <w:sz w:val="22"/>
        </w:rPr>
        <w:t xml:space="preserve"> and all interconnecting cabling must be in suitable containment running to terminal strips.</w:t>
      </w:r>
    </w:p>
    <w:p w14:paraId="1E085BC8" w14:textId="77777777" w:rsidR="00B91728" w:rsidRPr="00402DA2" w:rsidRDefault="00B91728">
      <w:pPr>
        <w:ind w:left="720"/>
        <w:jc w:val="both"/>
        <w:rPr>
          <w:rFonts w:ascii="Arial" w:hAnsi="Arial" w:cs="Arial"/>
        </w:rPr>
      </w:pPr>
    </w:p>
    <w:p w14:paraId="41B5BA15" w14:textId="77777777" w:rsidR="00B91728" w:rsidRPr="00402DA2" w:rsidRDefault="00B91728">
      <w:pPr>
        <w:pStyle w:val="Heading7"/>
        <w:rPr>
          <w:rFonts w:ascii="Arial" w:hAnsi="Arial" w:cs="Arial"/>
        </w:rPr>
      </w:pPr>
      <w:r w:rsidRPr="00402DA2">
        <w:rPr>
          <w:rFonts w:ascii="Arial" w:hAnsi="Arial" w:cs="Arial"/>
        </w:rPr>
        <w:lastRenderedPageBreak/>
        <w:t>D.2 Voltage</w:t>
      </w:r>
    </w:p>
    <w:p w14:paraId="73B09AD5" w14:textId="77777777" w:rsidR="00B91728" w:rsidRPr="00402DA2" w:rsidRDefault="00B91728">
      <w:pPr>
        <w:ind w:left="720"/>
        <w:jc w:val="both"/>
        <w:rPr>
          <w:rFonts w:ascii="Arial" w:hAnsi="Arial" w:cs="Arial"/>
          <w:sz w:val="22"/>
        </w:rPr>
      </w:pPr>
    </w:p>
    <w:p w14:paraId="5930CA19" w14:textId="77777777" w:rsidR="00B91728" w:rsidRPr="00402DA2" w:rsidRDefault="00B91728">
      <w:pPr>
        <w:ind w:left="720"/>
        <w:jc w:val="both"/>
        <w:rPr>
          <w:rFonts w:ascii="Arial" w:hAnsi="Arial" w:cs="Arial"/>
          <w:sz w:val="22"/>
        </w:rPr>
      </w:pPr>
      <w:r w:rsidRPr="00402DA2">
        <w:rPr>
          <w:rFonts w:ascii="Arial" w:hAnsi="Arial" w:cs="Arial"/>
          <w:sz w:val="22"/>
        </w:rPr>
        <w:t xml:space="preserve">The main system </w:t>
      </w:r>
      <w:r w:rsidR="00BE2597" w:rsidRPr="00402DA2">
        <w:rPr>
          <w:rFonts w:ascii="Arial" w:hAnsi="Arial" w:cs="Arial"/>
          <w:sz w:val="22"/>
        </w:rPr>
        <w:t xml:space="preserve">input voltage is to be </w:t>
      </w:r>
      <w:r w:rsidRPr="00402DA2">
        <w:rPr>
          <w:rFonts w:ascii="Arial" w:hAnsi="Arial" w:cs="Arial"/>
          <w:sz w:val="22"/>
        </w:rPr>
        <w:t>3phase 50-60Hz supply with the control system operatin</w:t>
      </w:r>
      <w:r w:rsidR="00BE2597" w:rsidRPr="00402DA2">
        <w:rPr>
          <w:rFonts w:ascii="Arial" w:hAnsi="Arial" w:cs="Arial"/>
          <w:sz w:val="22"/>
        </w:rPr>
        <w:t>g at 24V</w:t>
      </w:r>
      <w:r w:rsidRPr="00402DA2">
        <w:rPr>
          <w:rFonts w:ascii="Arial" w:hAnsi="Arial" w:cs="Arial"/>
          <w:sz w:val="22"/>
        </w:rPr>
        <w:t xml:space="preserve"> SELV provided from an internally mounted power supply.</w:t>
      </w:r>
    </w:p>
    <w:p w14:paraId="3FC61080" w14:textId="77777777" w:rsidR="00B91728" w:rsidRPr="00402DA2" w:rsidRDefault="00B91728">
      <w:pPr>
        <w:ind w:left="720"/>
        <w:jc w:val="both"/>
        <w:rPr>
          <w:rFonts w:ascii="Arial" w:hAnsi="Arial" w:cs="Arial"/>
        </w:rPr>
      </w:pPr>
    </w:p>
    <w:p w14:paraId="2C73DC29" w14:textId="77777777" w:rsidR="00B91728" w:rsidRPr="00402DA2" w:rsidRDefault="00B91728">
      <w:pPr>
        <w:pStyle w:val="Heading7"/>
        <w:rPr>
          <w:rFonts w:ascii="Arial" w:hAnsi="Arial" w:cs="Arial"/>
        </w:rPr>
      </w:pPr>
      <w:r w:rsidRPr="00402DA2">
        <w:rPr>
          <w:rFonts w:ascii="Arial" w:hAnsi="Arial" w:cs="Arial"/>
        </w:rPr>
        <w:t>D.3 Casing</w:t>
      </w:r>
    </w:p>
    <w:p w14:paraId="73D1ECAE" w14:textId="77777777" w:rsidR="00B91728" w:rsidRPr="00402DA2" w:rsidRDefault="00B91728">
      <w:pPr>
        <w:ind w:left="720"/>
        <w:jc w:val="both"/>
        <w:rPr>
          <w:rFonts w:ascii="Arial" w:hAnsi="Arial" w:cs="Arial"/>
          <w:sz w:val="22"/>
        </w:rPr>
      </w:pPr>
    </w:p>
    <w:p w14:paraId="5771BC9B" w14:textId="77777777" w:rsidR="00B91728" w:rsidRPr="00402DA2" w:rsidRDefault="00B91728">
      <w:pPr>
        <w:ind w:left="720"/>
        <w:jc w:val="both"/>
        <w:rPr>
          <w:rFonts w:ascii="Arial" w:hAnsi="Arial" w:cs="Arial"/>
          <w:sz w:val="22"/>
        </w:rPr>
      </w:pPr>
      <w:r w:rsidRPr="00402DA2">
        <w:rPr>
          <w:rFonts w:ascii="Arial" w:hAnsi="Arial" w:cs="Arial"/>
          <w:sz w:val="22"/>
        </w:rPr>
        <w:t>The control system will be</w:t>
      </w:r>
      <w:r w:rsidR="00BE2597" w:rsidRPr="00402DA2">
        <w:rPr>
          <w:rFonts w:ascii="Arial" w:hAnsi="Arial" w:cs="Arial"/>
          <w:sz w:val="22"/>
        </w:rPr>
        <w:t xml:space="preserve"> housed in a general purpose IP5</w:t>
      </w:r>
      <w:r w:rsidRPr="00402DA2">
        <w:rPr>
          <w:rFonts w:ascii="Arial" w:hAnsi="Arial" w:cs="Arial"/>
          <w:sz w:val="22"/>
        </w:rPr>
        <w:t>5 rated housing</w:t>
      </w:r>
      <w:r w:rsidR="000C2956" w:rsidRPr="00402DA2">
        <w:rPr>
          <w:rFonts w:ascii="Arial" w:hAnsi="Arial" w:cs="Arial"/>
          <w:sz w:val="22"/>
        </w:rPr>
        <w:t xml:space="preserve"> </w:t>
      </w:r>
      <w:r w:rsidRPr="00402DA2">
        <w:rPr>
          <w:rFonts w:ascii="Arial" w:hAnsi="Arial" w:cs="Arial"/>
          <w:sz w:val="22"/>
        </w:rPr>
        <w:t>and should give easy access to al</w:t>
      </w:r>
      <w:r w:rsidR="000C2956" w:rsidRPr="00402DA2">
        <w:rPr>
          <w:rFonts w:ascii="Arial" w:hAnsi="Arial" w:cs="Arial"/>
          <w:sz w:val="22"/>
        </w:rPr>
        <w:t xml:space="preserve">l electrical components for </w:t>
      </w:r>
      <w:r w:rsidRPr="00402DA2">
        <w:rPr>
          <w:rFonts w:ascii="Arial" w:hAnsi="Arial" w:cs="Arial"/>
          <w:sz w:val="22"/>
        </w:rPr>
        <w:t>connection, maintenance and programming.</w:t>
      </w:r>
    </w:p>
    <w:p w14:paraId="415D67A4" w14:textId="77777777" w:rsidR="00B91728" w:rsidRPr="00402DA2" w:rsidRDefault="00B91728">
      <w:pPr>
        <w:jc w:val="both"/>
        <w:rPr>
          <w:rFonts w:ascii="Arial" w:hAnsi="Arial" w:cs="Arial"/>
        </w:rPr>
      </w:pPr>
    </w:p>
    <w:p w14:paraId="375DD68B" w14:textId="77777777" w:rsidR="00B91728" w:rsidRPr="00402DA2" w:rsidRDefault="00B91728">
      <w:pPr>
        <w:pStyle w:val="Heading5"/>
        <w:rPr>
          <w:rFonts w:ascii="Arial" w:hAnsi="Arial" w:cs="Arial"/>
        </w:rPr>
      </w:pPr>
      <w:r w:rsidRPr="00402DA2">
        <w:rPr>
          <w:rFonts w:ascii="Arial" w:hAnsi="Arial" w:cs="Arial"/>
        </w:rPr>
        <w:t>E. Access Control</w:t>
      </w:r>
    </w:p>
    <w:p w14:paraId="25FC75C7" w14:textId="77777777" w:rsidR="00B91728" w:rsidRPr="00402DA2" w:rsidRDefault="00B91728">
      <w:pPr>
        <w:jc w:val="both"/>
        <w:rPr>
          <w:rFonts w:ascii="Arial" w:hAnsi="Arial" w:cs="Arial"/>
        </w:rPr>
      </w:pPr>
    </w:p>
    <w:p w14:paraId="613F209E" w14:textId="77777777" w:rsidR="00B91728" w:rsidRPr="00402DA2" w:rsidRDefault="00B91728">
      <w:pPr>
        <w:jc w:val="both"/>
        <w:rPr>
          <w:rFonts w:ascii="Arial" w:hAnsi="Arial" w:cs="Arial"/>
          <w:b/>
          <w:bCs/>
        </w:rPr>
      </w:pPr>
      <w:r w:rsidRPr="00402DA2">
        <w:rPr>
          <w:rFonts w:ascii="Arial" w:hAnsi="Arial" w:cs="Arial"/>
        </w:rPr>
        <w:tab/>
      </w:r>
      <w:r w:rsidRPr="00402DA2">
        <w:rPr>
          <w:rFonts w:ascii="Arial" w:hAnsi="Arial" w:cs="Arial"/>
          <w:b/>
          <w:bCs/>
        </w:rPr>
        <w:t>E.1 Remote Control Panel</w:t>
      </w:r>
    </w:p>
    <w:p w14:paraId="4DD3389F" w14:textId="77777777" w:rsidR="00B91728" w:rsidRPr="00402DA2" w:rsidRDefault="00B91728">
      <w:pPr>
        <w:jc w:val="both"/>
        <w:rPr>
          <w:rFonts w:ascii="Arial" w:hAnsi="Arial" w:cs="Arial"/>
        </w:rPr>
      </w:pPr>
    </w:p>
    <w:p w14:paraId="3B3002D4" w14:textId="77777777" w:rsidR="00B91728" w:rsidRPr="00402DA2" w:rsidRDefault="00A8266D" w:rsidP="00FF0908">
      <w:pPr>
        <w:ind w:left="720"/>
        <w:jc w:val="both"/>
        <w:rPr>
          <w:rFonts w:ascii="Arial" w:hAnsi="Arial" w:cs="Arial"/>
          <w:sz w:val="22"/>
        </w:rPr>
      </w:pPr>
      <w:r w:rsidRPr="00402DA2">
        <w:rPr>
          <w:rFonts w:ascii="Arial" w:hAnsi="Arial" w:cs="Arial"/>
          <w:sz w:val="22"/>
        </w:rPr>
        <w:t>Each HSIG</w:t>
      </w:r>
      <w:r w:rsidR="00B91728" w:rsidRPr="00402DA2">
        <w:rPr>
          <w:rFonts w:ascii="Arial" w:hAnsi="Arial" w:cs="Arial"/>
          <w:sz w:val="22"/>
        </w:rPr>
        <w:t xml:space="preserve"> will come with its own </w:t>
      </w:r>
      <w:proofErr w:type="gramStart"/>
      <w:r w:rsidR="00B91728" w:rsidRPr="00402DA2">
        <w:rPr>
          <w:rFonts w:ascii="Arial" w:hAnsi="Arial" w:cs="Arial"/>
          <w:sz w:val="22"/>
        </w:rPr>
        <w:t>remote control</w:t>
      </w:r>
      <w:proofErr w:type="gramEnd"/>
      <w:r w:rsidR="00B91728" w:rsidRPr="00402DA2">
        <w:rPr>
          <w:rFonts w:ascii="Arial" w:hAnsi="Arial" w:cs="Arial"/>
          <w:sz w:val="22"/>
        </w:rPr>
        <w:t xml:space="preserve"> panel which will be comprised of push buttons to </w:t>
      </w:r>
      <w:r w:rsidRPr="00402DA2">
        <w:rPr>
          <w:rFonts w:ascii="Arial" w:hAnsi="Arial" w:cs="Arial"/>
          <w:sz w:val="22"/>
        </w:rPr>
        <w:t>open</w:t>
      </w:r>
      <w:r w:rsidR="00B91728" w:rsidRPr="00402DA2">
        <w:rPr>
          <w:rFonts w:ascii="Arial" w:hAnsi="Arial" w:cs="Arial"/>
          <w:sz w:val="22"/>
        </w:rPr>
        <w:t xml:space="preserve">, </w:t>
      </w:r>
      <w:r w:rsidRPr="00402DA2">
        <w:rPr>
          <w:rFonts w:ascii="Arial" w:hAnsi="Arial" w:cs="Arial"/>
          <w:sz w:val="22"/>
        </w:rPr>
        <w:t>close</w:t>
      </w:r>
      <w:r w:rsidR="00B91728" w:rsidRPr="00402DA2">
        <w:rPr>
          <w:rFonts w:ascii="Arial" w:hAnsi="Arial" w:cs="Arial"/>
          <w:sz w:val="22"/>
        </w:rPr>
        <w:t xml:space="preserve"> and emergency stop the equipment</w:t>
      </w:r>
      <w:r w:rsidR="007B6481">
        <w:rPr>
          <w:rFonts w:ascii="Arial" w:hAnsi="Arial" w:cs="Arial"/>
          <w:sz w:val="22"/>
        </w:rPr>
        <w:t xml:space="preserve">. </w:t>
      </w:r>
      <w:r w:rsidR="00B91728" w:rsidRPr="00402DA2">
        <w:rPr>
          <w:rFonts w:ascii="Arial" w:hAnsi="Arial" w:cs="Arial"/>
          <w:sz w:val="22"/>
        </w:rPr>
        <w:t xml:space="preserve">The </w:t>
      </w:r>
      <w:r w:rsidRPr="00402DA2">
        <w:rPr>
          <w:rFonts w:ascii="Arial" w:hAnsi="Arial" w:cs="Arial"/>
          <w:sz w:val="22"/>
        </w:rPr>
        <w:t>gate leaf</w:t>
      </w:r>
      <w:r w:rsidR="00B91728" w:rsidRPr="00402DA2">
        <w:rPr>
          <w:rFonts w:ascii="Arial" w:hAnsi="Arial" w:cs="Arial"/>
          <w:sz w:val="22"/>
        </w:rPr>
        <w:t xml:space="preserve"> must be able to instantly reverse on command.</w:t>
      </w:r>
    </w:p>
    <w:p w14:paraId="3BE95B67" w14:textId="77777777" w:rsidR="00B91728" w:rsidRPr="00402DA2" w:rsidRDefault="00B91728">
      <w:pPr>
        <w:pStyle w:val="Heading7"/>
        <w:rPr>
          <w:rFonts w:ascii="Arial" w:hAnsi="Arial" w:cs="Arial"/>
        </w:rPr>
      </w:pPr>
    </w:p>
    <w:p w14:paraId="026456D6" w14:textId="77777777" w:rsidR="00B91728" w:rsidRPr="00402DA2" w:rsidRDefault="00B91728">
      <w:pPr>
        <w:pStyle w:val="BodyTextIndent2"/>
        <w:rPr>
          <w:rFonts w:ascii="Arial" w:hAnsi="Arial" w:cs="Arial"/>
          <w:b/>
          <w:bCs/>
        </w:rPr>
      </w:pPr>
      <w:r w:rsidRPr="00402DA2">
        <w:rPr>
          <w:rFonts w:ascii="Arial" w:hAnsi="Arial" w:cs="Arial"/>
          <w:b/>
          <w:bCs/>
        </w:rPr>
        <w:t>E.2 System Interfacing</w:t>
      </w:r>
    </w:p>
    <w:p w14:paraId="5E64101B" w14:textId="77777777" w:rsidR="00B91728" w:rsidRPr="00402DA2" w:rsidRDefault="00B91728">
      <w:pPr>
        <w:pStyle w:val="BodyTextIndent2"/>
        <w:rPr>
          <w:rFonts w:ascii="Arial" w:hAnsi="Arial" w:cs="Arial"/>
        </w:rPr>
      </w:pPr>
    </w:p>
    <w:p w14:paraId="3FCAB6C6" w14:textId="77777777" w:rsidR="00B91728" w:rsidRPr="00402DA2" w:rsidRDefault="00B91728">
      <w:pPr>
        <w:pStyle w:val="BodyTextIndent2"/>
        <w:rPr>
          <w:rFonts w:ascii="Arial" w:hAnsi="Arial" w:cs="Arial"/>
          <w:sz w:val="22"/>
        </w:rPr>
      </w:pPr>
      <w:r w:rsidRPr="00402DA2">
        <w:rPr>
          <w:rFonts w:ascii="Arial" w:hAnsi="Arial" w:cs="Arial"/>
          <w:sz w:val="22"/>
        </w:rPr>
        <w:t>The control system will be capable of accepting inputs from every major type of access control including but not limited to – Swipe card readers, proximity card readers, inductive loop systems, RF transmitter equipment and biometric readers.</w:t>
      </w:r>
    </w:p>
    <w:p w14:paraId="5ED2A80A" w14:textId="77777777" w:rsidR="00C46F23" w:rsidRPr="00402DA2" w:rsidRDefault="00C46F23">
      <w:pPr>
        <w:pStyle w:val="BodyTextIndent2"/>
        <w:rPr>
          <w:rFonts w:ascii="Arial" w:hAnsi="Arial" w:cs="Arial"/>
          <w:sz w:val="22"/>
        </w:rPr>
      </w:pPr>
    </w:p>
    <w:p w14:paraId="528566DE" w14:textId="77777777" w:rsidR="00C46F23" w:rsidRPr="00402DA2" w:rsidRDefault="00C46F23">
      <w:pPr>
        <w:pStyle w:val="BodyTextIndent2"/>
        <w:rPr>
          <w:rFonts w:ascii="Arial" w:hAnsi="Arial" w:cs="Arial"/>
          <w:sz w:val="22"/>
        </w:rPr>
      </w:pPr>
      <w:r w:rsidRPr="00402DA2">
        <w:rPr>
          <w:rFonts w:ascii="Arial" w:hAnsi="Arial" w:cs="Arial"/>
          <w:sz w:val="22"/>
        </w:rPr>
        <w:t>The system must be able to interface with other equipment (by other manufacturers) to create an interlock.</w:t>
      </w:r>
    </w:p>
    <w:p w14:paraId="62C82751" w14:textId="77777777" w:rsidR="00B91728" w:rsidRPr="00402DA2" w:rsidRDefault="00B91728">
      <w:pPr>
        <w:rPr>
          <w:rFonts w:ascii="Arial" w:hAnsi="Arial" w:cs="Arial"/>
        </w:rPr>
      </w:pPr>
    </w:p>
    <w:p w14:paraId="33993202" w14:textId="77777777" w:rsidR="00B91728" w:rsidRPr="00402DA2" w:rsidRDefault="00B91728">
      <w:pPr>
        <w:pStyle w:val="Heading5"/>
        <w:rPr>
          <w:rFonts w:ascii="Arial" w:hAnsi="Arial" w:cs="Arial"/>
        </w:rPr>
      </w:pPr>
      <w:r w:rsidRPr="00402DA2">
        <w:rPr>
          <w:rFonts w:ascii="Arial" w:hAnsi="Arial" w:cs="Arial"/>
        </w:rPr>
        <w:t>F. Performance</w:t>
      </w:r>
    </w:p>
    <w:p w14:paraId="17203991" w14:textId="77777777" w:rsidR="00B91728" w:rsidRPr="00402DA2" w:rsidRDefault="00B91728">
      <w:pPr>
        <w:jc w:val="both"/>
        <w:rPr>
          <w:rFonts w:ascii="Arial" w:hAnsi="Arial" w:cs="Arial"/>
        </w:rPr>
      </w:pPr>
    </w:p>
    <w:p w14:paraId="4A4D240D" w14:textId="77777777" w:rsidR="00B91728" w:rsidRPr="00402DA2" w:rsidRDefault="00B91728">
      <w:pPr>
        <w:jc w:val="both"/>
        <w:rPr>
          <w:rFonts w:ascii="Arial" w:hAnsi="Arial" w:cs="Arial"/>
          <w:b/>
          <w:bCs/>
        </w:rPr>
      </w:pPr>
      <w:r w:rsidRPr="00402DA2">
        <w:rPr>
          <w:rFonts w:ascii="Arial" w:hAnsi="Arial" w:cs="Arial"/>
        </w:rPr>
        <w:tab/>
      </w:r>
      <w:r w:rsidRPr="00402DA2">
        <w:rPr>
          <w:rFonts w:ascii="Arial" w:hAnsi="Arial" w:cs="Arial"/>
          <w:b/>
          <w:bCs/>
        </w:rPr>
        <w:t>F.1 Manufacturers Experience</w:t>
      </w:r>
    </w:p>
    <w:p w14:paraId="0C6CDF4B" w14:textId="77777777" w:rsidR="00B91728" w:rsidRPr="00402DA2" w:rsidRDefault="00B91728">
      <w:pPr>
        <w:jc w:val="both"/>
        <w:rPr>
          <w:rFonts w:ascii="Arial" w:hAnsi="Arial" w:cs="Arial"/>
          <w:sz w:val="22"/>
        </w:rPr>
      </w:pPr>
    </w:p>
    <w:p w14:paraId="47BEE82F" w14:textId="77777777" w:rsidR="00B91728" w:rsidRPr="00402DA2" w:rsidRDefault="00B35148">
      <w:pPr>
        <w:ind w:left="720"/>
        <w:jc w:val="both"/>
        <w:rPr>
          <w:rFonts w:ascii="Arial" w:hAnsi="Arial" w:cs="Arial"/>
          <w:sz w:val="22"/>
        </w:rPr>
      </w:pPr>
      <w:r w:rsidRPr="00402DA2">
        <w:rPr>
          <w:rFonts w:ascii="Arial" w:hAnsi="Arial" w:cs="Arial"/>
          <w:sz w:val="22"/>
        </w:rPr>
        <w:t>The manufacturer of the H</w:t>
      </w:r>
      <w:r w:rsidR="00A8266D" w:rsidRPr="00402DA2">
        <w:rPr>
          <w:rFonts w:ascii="Arial" w:hAnsi="Arial" w:cs="Arial"/>
          <w:sz w:val="22"/>
        </w:rPr>
        <w:t>I</w:t>
      </w:r>
      <w:r w:rsidRPr="00402DA2">
        <w:rPr>
          <w:rFonts w:ascii="Arial" w:hAnsi="Arial" w:cs="Arial"/>
          <w:sz w:val="22"/>
        </w:rPr>
        <w:t>S</w:t>
      </w:r>
      <w:r w:rsidR="00A8266D" w:rsidRPr="00402DA2">
        <w:rPr>
          <w:rFonts w:ascii="Arial" w:hAnsi="Arial" w:cs="Arial"/>
          <w:sz w:val="22"/>
        </w:rPr>
        <w:t>G</w:t>
      </w:r>
      <w:r w:rsidR="00B91728" w:rsidRPr="00402DA2">
        <w:rPr>
          <w:rFonts w:ascii="Arial" w:hAnsi="Arial" w:cs="Arial"/>
          <w:sz w:val="22"/>
        </w:rPr>
        <w:t xml:space="preserve"> will have a minimum of 15 years experience in the manufacture, installation and maintenance of this type of equipment and must be a member of a recognised Professional Trade Association.</w:t>
      </w:r>
    </w:p>
    <w:p w14:paraId="01DE25CD" w14:textId="77777777" w:rsidR="00B91728" w:rsidRPr="00402DA2" w:rsidRDefault="00B91728">
      <w:pPr>
        <w:ind w:left="720"/>
        <w:jc w:val="both"/>
        <w:rPr>
          <w:rFonts w:ascii="Arial" w:hAnsi="Arial" w:cs="Arial"/>
        </w:rPr>
      </w:pPr>
    </w:p>
    <w:p w14:paraId="425CCAF7" w14:textId="77777777" w:rsidR="00B91728" w:rsidRPr="00402DA2" w:rsidRDefault="00B91728">
      <w:pPr>
        <w:pStyle w:val="Heading7"/>
        <w:rPr>
          <w:rFonts w:ascii="Arial" w:hAnsi="Arial" w:cs="Arial"/>
        </w:rPr>
      </w:pPr>
      <w:r w:rsidRPr="00402DA2">
        <w:rPr>
          <w:rFonts w:ascii="Arial" w:hAnsi="Arial" w:cs="Arial"/>
        </w:rPr>
        <w:t>F.2 Testing</w:t>
      </w:r>
    </w:p>
    <w:p w14:paraId="7CE346FD" w14:textId="77777777" w:rsidR="00B91728" w:rsidRPr="00402DA2" w:rsidRDefault="00B91728">
      <w:pPr>
        <w:ind w:left="720"/>
        <w:jc w:val="both"/>
        <w:rPr>
          <w:rFonts w:ascii="Arial" w:hAnsi="Arial" w:cs="Arial"/>
        </w:rPr>
      </w:pPr>
    </w:p>
    <w:p w14:paraId="36273FE9" w14:textId="77777777" w:rsidR="00A8266D" w:rsidRPr="00402DA2" w:rsidRDefault="00B35148">
      <w:pPr>
        <w:ind w:left="720"/>
        <w:jc w:val="both"/>
        <w:rPr>
          <w:rFonts w:ascii="Arial" w:hAnsi="Arial" w:cs="Arial"/>
          <w:sz w:val="22"/>
        </w:rPr>
      </w:pPr>
      <w:r w:rsidRPr="00402DA2">
        <w:rPr>
          <w:rFonts w:ascii="Arial" w:hAnsi="Arial" w:cs="Arial"/>
          <w:sz w:val="22"/>
        </w:rPr>
        <w:t>The H</w:t>
      </w:r>
      <w:r w:rsidR="00A8266D" w:rsidRPr="00402DA2">
        <w:rPr>
          <w:rFonts w:ascii="Arial" w:hAnsi="Arial" w:cs="Arial"/>
          <w:sz w:val="22"/>
        </w:rPr>
        <w:t>I</w:t>
      </w:r>
      <w:r w:rsidRPr="00402DA2">
        <w:rPr>
          <w:rFonts w:ascii="Arial" w:hAnsi="Arial" w:cs="Arial"/>
          <w:sz w:val="22"/>
        </w:rPr>
        <w:t>S</w:t>
      </w:r>
      <w:r w:rsidR="00A8266D" w:rsidRPr="00402DA2">
        <w:rPr>
          <w:rFonts w:ascii="Arial" w:hAnsi="Arial" w:cs="Arial"/>
          <w:sz w:val="22"/>
        </w:rPr>
        <w:t>G</w:t>
      </w:r>
      <w:r w:rsidR="00B91728" w:rsidRPr="00402DA2">
        <w:rPr>
          <w:rFonts w:ascii="Arial" w:hAnsi="Arial" w:cs="Arial"/>
          <w:sz w:val="22"/>
        </w:rPr>
        <w:t xml:space="preserve"> design must fully comply with CE </w:t>
      </w:r>
      <w:proofErr w:type="gramStart"/>
      <w:r w:rsidR="00B91728" w:rsidRPr="00402DA2">
        <w:rPr>
          <w:rFonts w:ascii="Arial" w:hAnsi="Arial" w:cs="Arial"/>
          <w:sz w:val="22"/>
        </w:rPr>
        <w:t>regulations</w:t>
      </w:r>
      <w:proofErr w:type="gramEnd"/>
      <w:r w:rsidRPr="00402DA2">
        <w:rPr>
          <w:rFonts w:ascii="Arial" w:hAnsi="Arial" w:cs="Arial"/>
          <w:sz w:val="22"/>
        </w:rPr>
        <w:t xml:space="preserve"> and a</w:t>
      </w:r>
      <w:r w:rsidR="00B91728" w:rsidRPr="00402DA2">
        <w:rPr>
          <w:rFonts w:ascii="Arial" w:hAnsi="Arial" w:cs="Arial"/>
          <w:sz w:val="22"/>
        </w:rPr>
        <w:t>n actual full scale crash test must have been carried out by a qualified indepen</w:t>
      </w:r>
      <w:r w:rsidRPr="00402DA2">
        <w:rPr>
          <w:rFonts w:ascii="Arial" w:hAnsi="Arial" w:cs="Arial"/>
          <w:sz w:val="22"/>
        </w:rPr>
        <w:t>dent testing agency with the H</w:t>
      </w:r>
      <w:r w:rsidR="00A8266D" w:rsidRPr="00402DA2">
        <w:rPr>
          <w:rFonts w:ascii="Arial" w:hAnsi="Arial" w:cs="Arial"/>
          <w:sz w:val="22"/>
        </w:rPr>
        <w:t>I</w:t>
      </w:r>
      <w:r w:rsidRPr="00402DA2">
        <w:rPr>
          <w:rFonts w:ascii="Arial" w:hAnsi="Arial" w:cs="Arial"/>
          <w:sz w:val="22"/>
        </w:rPr>
        <w:t>S</w:t>
      </w:r>
      <w:r w:rsidR="00A8266D" w:rsidRPr="00402DA2">
        <w:rPr>
          <w:rFonts w:ascii="Arial" w:hAnsi="Arial" w:cs="Arial"/>
          <w:sz w:val="22"/>
        </w:rPr>
        <w:t>G</w:t>
      </w:r>
      <w:r w:rsidR="00B91728" w:rsidRPr="00402DA2">
        <w:rPr>
          <w:rFonts w:ascii="Arial" w:hAnsi="Arial" w:cs="Arial"/>
          <w:sz w:val="22"/>
        </w:rPr>
        <w:t xml:space="preserve"> </w:t>
      </w:r>
      <w:r w:rsidR="00A8266D" w:rsidRPr="00402DA2">
        <w:rPr>
          <w:rFonts w:ascii="Arial" w:hAnsi="Arial" w:cs="Arial"/>
          <w:sz w:val="22"/>
        </w:rPr>
        <w:t>affording protection after the impact</w:t>
      </w:r>
      <w:r w:rsidR="00B91728" w:rsidRPr="00402DA2">
        <w:rPr>
          <w:rFonts w:ascii="Arial" w:hAnsi="Arial" w:cs="Arial"/>
          <w:sz w:val="22"/>
        </w:rPr>
        <w:t xml:space="preserve">. The test will have consisted of the impact of a roadworthy and </w:t>
      </w:r>
      <w:r w:rsidR="00CA10EA" w:rsidRPr="00402DA2">
        <w:rPr>
          <w:rFonts w:ascii="Arial" w:hAnsi="Arial" w:cs="Arial"/>
          <w:sz w:val="22"/>
        </w:rPr>
        <w:t>fully laden vehicle weighing 7,500Kg (16,500</w:t>
      </w:r>
      <w:r w:rsidR="00B91728" w:rsidRPr="00402DA2">
        <w:rPr>
          <w:rFonts w:ascii="Arial" w:hAnsi="Arial" w:cs="Arial"/>
          <w:sz w:val="22"/>
        </w:rPr>
        <w:t xml:space="preserve"> pounds) travelling at 80 Kph (50 mph) i</w:t>
      </w:r>
      <w:r w:rsidRPr="00402DA2">
        <w:rPr>
          <w:rFonts w:ascii="Arial" w:hAnsi="Arial" w:cs="Arial"/>
          <w:sz w:val="22"/>
        </w:rPr>
        <w:t>nto a single H</w:t>
      </w:r>
      <w:r w:rsidR="00A8266D" w:rsidRPr="00402DA2">
        <w:rPr>
          <w:rFonts w:ascii="Arial" w:hAnsi="Arial" w:cs="Arial"/>
          <w:sz w:val="22"/>
        </w:rPr>
        <w:t>I</w:t>
      </w:r>
      <w:r w:rsidRPr="00402DA2">
        <w:rPr>
          <w:rFonts w:ascii="Arial" w:hAnsi="Arial" w:cs="Arial"/>
          <w:sz w:val="22"/>
        </w:rPr>
        <w:t>S</w:t>
      </w:r>
      <w:r w:rsidR="00A8266D" w:rsidRPr="00402DA2">
        <w:rPr>
          <w:rFonts w:ascii="Arial" w:hAnsi="Arial" w:cs="Arial"/>
          <w:sz w:val="22"/>
        </w:rPr>
        <w:t>G</w:t>
      </w:r>
      <w:r w:rsidR="00B91728" w:rsidRPr="00402DA2">
        <w:rPr>
          <w:rFonts w:ascii="Arial" w:hAnsi="Arial" w:cs="Arial"/>
          <w:sz w:val="22"/>
        </w:rPr>
        <w:t>.</w:t>
      </w:r>
    </w:p>
    <w:p w14:paraId="1ACBABFB" w14:textId="77777777" w:rsidR="00B91728" w:rsidRPr="00402DA2" w:rsidRDefault="00B91728">
      <w:pPr>
        <w:ind w:left="720"/>
        <w:jc w:val="both"/>
        <w:rPr>
          <w:rFonts w:ascii="Arial" w:hAnsi="Arial" w:cs="Arial"/>
          <w:sz w:val="22"/>
        </w:rPr>
      </w:pPr>
      <w:r w:rsidRPr="00402DA2">
        <w:rPr>
          <w:rFonts w:ascii="Arial" w:hAnsi="Arial" w:cs="Arial"/>
          <w:sz w:val="22"/>
        </w:rPr>
        <w:t xml:space="preserve"> </w:t>
      </w:r>
    </w:p>
    <w:p w14:paraId="129189F6" w14:textId="77777777" w:rsidR="00B91728" w:rsidRPr="00402DA2" w:rsidRDefault="00B91728">
      <w:pPr>
        <w:ind w:left="720"/>
        <w:jc w:val="both"/>
        <w:rPr>
          <w:rFonts w:ascii="Arial" w:hAnsi="Arial" w:cs="Arial"/>
          <w:sz w:val="22"/>
        </w:rPr>
      </w:pPr>
      <w:r w:rsidRPr="00402DA2">
        <w:rPr>
          <w:rFonts w:ascii="Arial" w:hAnsi="Arial" w:cs="Arial"/>
          <w:sz w:val="22"/>
        </w:rPr>
        <w:t xml:space="preserve">The impact testing must have been carried out in accordance with </w:t>
      </w:r>
      <w:r w:rsidR="00CA10EA" w:rsidRPr="00402DA2">
        <w:rPr>
          <w:rFonts w:ascii="Arial" w:hAnsi="Arial" w:cs="Arial"/>
          <w:sz w:val="22"/>
        </w:rPr>
        <w:t>PAS 68 a</w:t>
      </w:r>
      <w:r w:rsidRPr="00402DA2">
        <w:rPr>
          <w:rFonts w:ascii="Arial" w:hAnsi="Arial" w:cs="Arial"/>
          <w:sz w:val="22"/>
        </w:rPr>
        <w:t>nd exceed the DoS test standard SD-STD-2.01 Rev A class K12/L3.</w:t>
      </w:r>
    </w:p>
    <w:p w14:paraId="74666AAC" w14:textId="77777777" w:rsidR="00B91728" w:rsidRPr="00402DA2" w:rsidRDefault="00B91728">
      <w:pPr>
        <w:ind w:left="720"/>
        <w:jc w:val="both"/>
        <w:rPr>
          <w:rFonts w:ascii="Arial" w:hAnsi="Arial" w:cs="Arial"/>
          <w:sz w:val="22"/>
        </w:rPr>
      </w:pPr>
    </w:p>
    <w:p w14:paraId="18172D31" w14:textId="77777777" w:rsidR="00B91728" w:rsidRPr="00402DA2" w:rsidRDefault="00A8266D" w:rsidP="00E42D3C">
      <w:pPr>
        <w:ind w:left="720"/>
        <w:jc w:val="both"/>
        <w:rPr>
          <w:rFonts w:ascii="Arial" w:hAnsi="Arial" w:cs="Arial"/>
          <w:sz w:val="22"/>
        </w:rPr>
      </w:pPr>
      <w:r w:rsidRPr="00402DA2">
        <w:rPr>
          <w:rFonts w:ascii="Arial" w:hAnsi="Arial" w:cs="Arial"/>
          <w:sz w:val="22"/>
        </w:rPr>
        <w:t>In addition, the HISG</w:t>
      </w:r>
      <w:r w:rsidR="00B91728" w:rsidRPr="00402DA2">
        <w:rPr>
          <w:rFonts w:ascii="Arial" w:hAnsi="Arial" w:cs="Arial"/>
          <w:sz w:val="22"/>
        </w:rPr>
        <w:t xml:space="preserve"> will be able to cause sufficient damage to a 7500 kg vehic</w:t>
      </w:r>
      <w:r w:rsidR="009212DA" w:rsidRPr="00402DA2">
        <w:rPr>
          <w:rFonts w:ascii="Arial" w:hAnsi="Arial" w:cs="Arial"/>
          <w:sz w:val="22"/>
        </w:rPr>
        <w:t>le travelling at</w:t>
      </w:r>
      <w:r w:rsidR="00B91728" w:rsidRPr="00402DA2">
        <w:rPr>
          <w:rFonts w:ascii="Arial" w:hAnsi="Arial" w:cs="Arial"/>
          <w:sz w:val="22"/>
        </w:rPr>
        <w:t xml:space="preserve"> 80kph </w:t>
      </w:r>
      <w:proofErr w:type="gramStart"/>
      <w:r w:rsidR="00B91728" w:rsidRPr="00402DA2">
        <w:rPr>
          <w:rFonts w:ascii="Arial" w:hAnsi="Arial" w:cs="Arial"/>
          <w:sz w:val="22"/>
        </w:rPr>
        <w:t>so as to</w:t>
      </w:r>
      <w:proofErr w:type="gramEnd"/>
      <w:r w:rsidR="00B91728" w:rsidRPr="00402DA2">
        <w:rPr>
          <w:rFonts w:ascii="Arial" w:hAnsi="Arial" w:cs="Arial"/>
          <w:sz w:val="22"/>
        </w:rPr>
        <w:t xml:space="preserve"> destroy the front suspension and main drive train of the vehicle rendering it inoperative.</w:t>
      </w:r>
    </w:p>
    <w:p w14:paraId="4C2D6912" w14:textId="77777777" w:rsidR="00B91728" w:rsidRPr="00402DA2" w:rsidRDefault="00B91728">
      <w:pPr>
        <w:jc w:val="both"/>
        <w:rPr>
          <w:rFonts w:ascii="Arial" w:hAnsi="Arial" w:cs="Arial"/>
        </w:rPr>
      </w:pPr>
    </w:p>
    <w:p w14:paraId="0524C131" w14:textId="77777777" w:rsidR="00B91728" w:rsidRPr="00402DA2" w:rsidRDefault="00B91728">
      <w:pPr>
        <w:ind w:firstLine="720"/>
        <w:jc w:val="both"/>
        <w:rPr>
          <w:rFonts w:ascii="Arial" w:hAnsi="Arial" w:cs="Arial"/>
          <w:b/>
          <w:bCs/>
        </w:rPr>
      </w:pPr>
      <w:r w:rsidRPr="00402DA2">
        <w:rPr>
          <w:rFonts w:ascii="Arial" w:hAnsi="Arial" w:cs="Arial"/>
          <w:b/>
          <w:bCs/>
        </w:rPr>
        <w:lastRenderedPageBreak/>
        <w:t>F.3 Speed of operation</w:t>
      </w:r>
    </w:p>
    <w:p w14:paraId="6E142C9F" w14:textId="77777777" w:rsidR="00B91728" w:rsidRPr="00402DA2" w:rsidRDefault="00B91728">
      <w:pPr>
        <w:jc w:val="both"/>
        <w:rPr>
          <w:rFonts w:ascii="Arial" w:hAnsi="Arial" w:cs="Arial"/>
        </w:rPr>
      </w:pPr>
    </w:p>
    <w:p w14:paraId="1700B5F7" w14:textId="77777777" w:rsidR="00B91728" w:rsidRPr="00402DA2" w:rsidRDefault="00B91728">
      <w:pPr>
        <w:ind w:left="720"/>
        <w:jc w:val="both"/>
        <w:rPr>
          <w:rFonts w:ascii="Arial" w:hAnsi="Arial" w:cs="Arial"/>
          <w:sz w:val="22"/>
        </w:rPr>
      </w:pPr>
      <w:r w:rsidRPr="00402DA2">
        <w:rPr>
          <w:rFonts w:ascii="Arial" w:hAnsi="Arial" w:cs="Arial"/>
          <w:sz w:val="22"/>
        </w:rPr>
        <w:t xml:space="preserve">Standard operation speed will be between </w:t>
      </w:r>
      <w:r w:rsidR="00A8266D" w:rsidRPr="00402DA2">
        <w:rPr>
          <w:rFonts w:ascii="Arial" w:hAnsi="Arial" w:cs="Arial"/>
          <w:sz w:val="22"/>
        </w:rPr>
        <w:t>6</w:t>
      </w:r>
      <w:r w:rsidRPr="00402DA2">
        <w:rPr>
          <w:rFonts w:ascii="Arial" w:hAnsi="Arial" w:cs="Arial"/>
          <w:sz w:val="22"/>
        </w:rPr>
        <w:t xml:space="preserve"> and 8 seconds</w:t>
      </w:r>
      <w:r w:rsidR="00A8266D" w:rsidRPr="00402DA2">
        <w:rPr>
          <w:rFonts w:ascii="Arial" w:hAnsi="Arial" w:cs="Arial"/>
          <w:sz w:val="22"/>
        </w:rPr>
        <w:t xml:space="preserve"> per metre for either opening</w:t>
      </w:r>
      <w:r w:rsidRPr="00402DA2">
        <w:rPr>
          <w:rFonts w:ascii="Arial" w:hAnsi="Arial" w:cs="Arial"/>
          <w:sz w:val="22"/>
        </w:rPr>
        <w:t xml:space="preserve"> or </w:t>
      </w:r>
      <w:r w:rsidR="00A8266D" w:rsidRPr="00402DA2">
        <w:rPr>
          <w:rFonts w:ascii="Arial" w:hAnsi="Arial" w:cs="Arial"/>
          <w:sz w:val="22"/>
        </w:rPr>
        <w:t>closing</w:t>
      </w:r>
      <w:r w:rsidRPr="00402DA2">
        <w:rPr>
          <w:rFonts w:ascii="Arial" w:hAnsi="Arial" w:cs="Arial"/>
          <w:sz w:val="22"/>
        </w:rPr>
        <w:t xml:space="preserve">, with the </w:t>
      </w:r>
      <w:r w:rsidR="00A8266D" w:rsidRPr="00402DA2">
        <w:rPr>
          <w:rFonts w:ascii="Arial" w:hAnsi="Arial" w:cs="Arial"/>
          <w:sz w:val="22"/>
        </w:rPr>
        <w:t>close speed</w:t>
      </w:r>
      <w:r w:rsidRPr="00402DA2">
        <w:rPr>
          <w:rFonts w:ascii="Arial" w:hAnsi="Arial" w:cs="Arial"/>
          <w:sz w:val="22"/>
        </w:rPr>
        <w:t xml:space="preserve"> being </w:t>
      </w:r>
      <w:r w:rsidR="00A8266D" w:rsidRPr="00402DA2">
        <w:rPr>
          <w:rFonts w:ascii="Arial" w:hAnsi="Arial" w:cs="Arial"/>
          <w:sz w:val="22"/>
        </w:rPr>
        <w:t>increased</w:t>
      </w:r>
      <w:r w:rsidRPr="00402DA2">
        <w:rPr>
          <w:rFonts w:ascii="Arial" w:hAnsi="Arial" w:cs="Arial"/>
          <w:sz w:val="22"/>
        </w:rPr>
        <w:t xml:space="preserve"> to </w:t>
      </w:r>
      <w:r w:rsidR="00FD6323" w:rsidRPr="00402DA2">
        <w:rPr>
          <w:rFonts w:ascii="Arial" w:hAnsi="Arial" w:cs="Arial"/>
          <w:sz w:val="22"/>
        </w:rPr>
        <w:t>3</w:t>
      </w:r>
      <w:r w:rsidR="00A8266D" w:rsidRPr="00402DA2">
        <w:rPr>
          <w:rFonts w:ascii="Arial" w:hAnsi="Arial" w:cs="Arial"/>
          <w:sz w:val="22"/>
        </w:rPr>
        <w:t xml:space="preserve"> second</w:t>
      </w:r>
      <w:r w:rsidR="00FD6323" w:rsidRPr="00402DA2">
        <w:rPr>
          <w:rFonts w:ascii="Arial" w:hAnsi="Arial" w:cs="Arial"/>
          <w:sz w:val="22"/>
        </w:rPr>
        <w:t>s</w:t>
      </w:r>
      <w:r w:rsidR="00A8266D" w:rsidRPr="00402DA2">
        <w:rPr>
          <w:rFonts w:ascii="Arial" w:hAnsi="Arial" w:cs="Arial"/>
          <w:sz w:val="22"/>
        </w:rPr>
        <w:t xml:space="preserve"> per </w:t>
      </w:r>
      <w:r w:rsidR="00402DA2" w:rsidRPr="00402DA2">
        <w:rPr>
          <w:rFonts w:ascii="Arial" w:hAnsi="Arial" w:cs="Arial"/>
          <w:sz w:val="22"/>
        </w:rPr>
        <w:t>metre when</w:t>
      </w:r>
      <w:r w:rsidRPr="00402DA2">
        <w:rPr>
          <w:rFonts w:ascii="Arial" w:hAnsi="Arial" w:cs="Arial"/>
          <w:sz w:val="22"/>
        </w:rPr>
        <w:t xml:space="preserve"> the </w:t>
      </w:r>
      <w:r w:rsidR="00A8266D" w:rsidRPr="00402DA2">
        <w:rPr>
          <w:rFonts w:ascii="Arial" w:hAnsi="Arial" w:cs="Arial"/>
          <w:sz w:val="22"/>
        </w:rPr>
        <w:t xml:space="preserve">optional </w:t>
      </w:r>
      <w:r w:rsidRPr="00402DA2">
        <w:rPr>
          <w:rFonts w:ascii="Arial" w:hAnsi="Arial" w:cs="Arial"/>
          <w:sz w:val="22"/>
        </w:rPr>
        <w:t xml:space="preserve">emergency fast </w:t>
      </w:r>
      <w:r w:rsidR="00A8266D" w:rsidRPr="00402DA2">
        <w:rPr>
          <w:rFonts w:ascii="Arial" w:hAnsi="Arial" w:cs="Arial"/>
          <w:sz w:val="22"/>
        </w:rPr>
        <w:t>close</w:t>
      </w:r>
      <w:r w:rsidRPr="00402DA2">
        <w:rPr>
          <w:rFonts w:ascii="Arial" w:hAnsi="Arial" w:cs="Arial"/>
          <w:sz w:val="22"/>
        </w:rPr>
        <w:t xml:space="preserve"> system is activated.</w:t>
      </w:r>
    </w:p>
    <w:p w14:paraId="11519548" w14:textId="77777777" w:rsidR="00B91728" w:rsidRPr="00402DA2" w:rsidRDefault="00B91728">
      <w:pPr>
        <w:ind w:left="720"/>
        <w:jc w:val="both"/>
        <w:rPr>
          <w:rFonts w:ascii="Arial" w:hAnsi="Arial" w:cs="Arial"/>
        </w:rPr>
      </w:pPr>
    </w:p>
    <w:p w14:paraId="01D8A8C0" w14:textId="77777777" w:rsidR="00B91728" w:rsidRPr="00402DA2" w:rsidRDefault="00B91728">
      <w:pPr>
        <w:pStyle w:val="Heading5"/>
        <w:rPr>
          <w:rFonts w:ascii="Arial" w:hAnsi="Arial" w:cs="Arial"/>
        </w:rPr>
      </w:pPr>
      <w:r w:rsidRPr="00402DA2">
        <w:rPr>
          <w:rFonts w:ascii="Arial" w:hAnsi="Arial" w:cs="Arial"/>
        </w:rPr>
        <w:t>G. QA</w:t>
      </w:r>
    </w:p>
    <w:p w14:paraId="6FCE8D10" w14:textId="77777777" w:rsidR="00B91728" w:rsidRPr="00402DA2" w:rsidRDefault="00B91728">
      <w:pPr>
        <w:jc w:val="both"/>
        <w:rPr>
          <w:rFonts w:ascii="Arial" w:hAnsi="Arial" w:cs="Arial"/>
        </w:rPr>
      </w:pPr>
    </w:p>
    <w:p w14:paraId="62068B4F" w14:textId="77777777" w:rsidR="00B91728" w:rsidRPr="00402DA2" w:rsidRDefault="00B91728">
      <w:pPr>
        <w:jc w:val="both"/>
        <w:rPr>
          <w:rFonts w:ascii="Arial" w:hAnsi="Arial" w:cs="Arial"/>
          <w:b/>
          <w:bCs/>
        </w:rPr>
      </w:pPr>
      <w:r w:rsidRPr="00402DA2">
        <w:rPr>
          <w:rFonts w:ascii="Arial" w:hAnsi="Arial" w:cs="Arial"/>
        </w:rPr>
        <w:tab/>
      </w:r>
      <w:r w:rsidRPr="00402DA2">
        <w:rPr>
          <w:rFonts w:ascii="Arial" w:hAnsi="Arial" w:cs="Arial"/>
          <w:b/>
          <w:bCs/>
        </w:rPr>
        <w:t>G.1 Equipment Testing</w:t>
      </w:r>
    </w:p>
    <w:p w14:paraId="301B4738" w14:textId="77777777" w:rsidR="00B91728" w:rsidRPr="00402DA2" w:rsidRDefault="00B91728">
      <w:pPr>
        <w:jc w:val="both"/>
        <w:rPr>
          <w:rFonts w:ascii="Arial" w:hAnsi="Arial" w:cs="Arial"/>
          <w:sz w:val="22"/>
        </w:rPr>
      </w:pPr>
    </w:p>
    <w:p w14:paraId="2187E9F1" w14:textId="77777777" w:rsidR="00B91728" w:rsidRPr="00402DA2" w:rsidRDefault="00B91728">
      <w:pPr>
        <w:ind w:left="720"/>
        <w:jc w:val="both"/>
        <w:rPr>
          <w:rFonts w:ascii="Arial" w:hAnsi="Arial" w:cs="Arial"/>
          <w:sz w:val="22"/>
        </w:rPr>
      </w:pPr>
      <w:r w:rsidRPr="00402DA2">
        <w:rPr>
          <w:rFonts w:ascii="Arial" w:hAnsi="Arial" w:cs="Arial"/>
          <w:sz w:val="22"/>
        </w:rPr>
        <w:t>The manufacturer will have fully tested the H</w:t>
      </w:r>
      <w:r w:rsidR="00A8266D" w:rsidRPr="00402DA2">
        <w:rPr>
          <w:rFonts w:ascii="Arial" w:hAnsi="Arial" w:cs="Arial"/>
          <w:sz w:val="22"/>
        </w:rPr>
        <w:t>I</w:t>
      </w:r>
      <w:r w:rsidRPr="00402DA2">
        <w:rPr>
          <w:rFonts w:ascii="Arial" w:hAnsi="Arial" w:cs="Arial"/>
          <w:sz w:val="22"/>
        </w:rPr>
        <w:t>S</w:t>
      </w:r>
      <w:r w:rsidR="00A8266D" w:rsidRPr="00402DA2">
        <w:rPr>
          <w:rFonts w:ascii="Arial" w:hAnsi="Arial" w:cs="Arial"/>
          <w:sz w:val="22"/>
        </w:rPr>
        <w:t>G</w:t>
      </w:r>
      <w:r w:rsidRPr="00402DA2">
        <w:rPr>
          <w:rFonts w:ascii="Arial" w:hAnsi="Arial" w:cs="Arial"/>
          <w:sz w:val="22"/>
        </w:rPr>
        <w:t>, Control System and Access Control equipment prior to despatch. These tests will be fully traceable to each unit despatched and must be transparent.</w:t>
      </w:r>
    </w:p>
    <w:p w14:paraId="762677AC" w14:textId="77777777" w:rsidR="00B91728" w:rsidRPr="00402DA2" w:rsidRDefault="00B91728">
      <w:pPr>
        <w:ind w:left="720"/>
        <w:jc w:val="both"/>
        <w:rPr>
          <w:rFonts w:ascii="Arial" w:hAnsi="Arial" w:cs="Arial"/>
          <w:sz w:val="22"/>
        </w:rPr>
      </w:pPr>
    </w:p>
    <w:p w14:paraId="3CC9F95F" w14:textId="77777777" w:rsidR="00B91728" w:rsidRPr="00402DA2" w:rsidRDefault="00B91728">
      <w:pPr>
        <w:ind w:left="720"/>
        <w:jc w:val="both"/>
        <w:rPr>
          <w:rFonts w:ascii="Arial" w:hAnsi="Arial" w:cs="Arial"/>
          <w:sz w:val="22"/>
        </w:rPr>
      </w:pPr>
      <w:r w:rsidRPr="00402DA2">
        <w:rPr>
          <w:rFonts w:ascii="Arial" w:hAnsi="Arial" w:cs="Arial"/>
          <w:sz w:val="22"/>
        </w:rPr>
        <w:t>The QA testing will include dimensional checks, workmanship quality and finish as well as full operational testing. Once fully tested, the HSR</w:t>
      </w:r>
      <w:r w:rsidR="00B35148" w:rsidRPr="00402DA2">
        <w:rPr>
          <w:rFonts w:ascii="Arial" w:hAnsi="Arial" w:cs="Arial"/>
          <w:sz w:val="22"/>
        </w:rPr>
        <w:t>A</w:t>
      </w:r>
      <w:r w:rsidRPr="00402DA2">
        <w:rPr>
          <w:rFonts w:ascii="Arial" w:hAnsi="Arial" w:cs="Arial"/>
          <w:sz w:val="22"/>
        </w:rPr>
        <w:t xml:space="preserve"> will be fitted with a nameplate bearing the manufacturers details, serial number and test date.</w:t>
      </w:r>
    </w:p>
    <w:p w14:paraId="2B707CF7" w14:textId="77777777" w:rsidR="00CA10EA" w:rsidRPr="00402DA2" w:rsidRDefault="00CA10EA">
      <w:pPr>
        <w:ind w:left="720"/>
        <w:jc w:val="both"/>
        <w:rPr>
          <w:rFonts w:ascii="Arial" w:hAnsi="Arial" w:cs="Arial"/>
          <w:sz w:val="22"/>
        </w:rPr>
      </w:pPr>
    </w:p>
    <w:p w14:paraId="1576E633" w14:textId="77777777" w:rsidR="00CA10EA" w:rsidRPr="00E565F6" w:rsidRDefault="00CA10EA">
      <w:pPr>
        <w:ind w:left="720"/>
        <w:jc w:val="both"/>
        <w:rPr>
          <w:rFonts w:ascii="Arial" w:hAnsi="Arial" w:cs="Arial"/>
          <w:sz w:val="22"/>
        </w:rPr>
      </w:pPr>
      <w:r w:rsidRPr="00E565F6">
        <w:rPr>
          <w:rFonts w:ascii="Arial" w:hAnsi="Arial" w:cs="Arial"/>
          <w:sz w:val="22"/>
        </w:rPr>
        <w:t xml:space="preserve">The </w:t>
      </w:r>
      <w:r w:rsidR="00AF334A" w:rsidRPr="00E565F6">
        <w:rPr>
          <w:rFonts w:ascii="Arial" w:hAnsi="Arial" w:cs="Arial"/>
          <w:sz w:val="22"/>
        </w:rPr>
        <w:t>manufacturer’s</w:t>
      </w:r>
      <w:r w:rsidR="00E42D3C" w:rsidRPr="00E565F6">
        <w:rPr>
          <w:rFonts w:ascii="Arial" w:hAnsi="Arial" w:cs="Arial"/>
          <w:sz w:val="22"/>
        </w:rPr>
        <w:t xml:space="preserve"> quality system</w:t>
      </w:r>
      <w:r w:rsidRPr="00E565F6">
        <w:rPr>
          <w:rFonts w:ascii="Arial" w:hAnsi="Arial" w:cs="Arial"/>
          <w:sz w:val="22"/>
        </w:rPr>
        <w:t xml:space="preserve"> must be certified to ISO 9001.</w:t>
      </w:r>
    </w:p>
    <w:p w14:paraId="0D69FD89" w14:textId="77777777" w:rsidR="00B91728" w:rsidRPr="00E565F6" w:rsidRDefault="00B91728">
      <w:pPr>
        <w:ind w:left="720"/>
        <w:jc w:val="both"/>
        <w:rPr>
          <w:rFonts w:ascii="Arial" w:hAnsi="Arial" w:cs="Arial"/>
        </w:rPr>
      </w:pPr>
    </w:p>
    <w:p w14:paraId="36301D6D" w14:textId="77777777" w:rsidR="00B91728" w:rsidRPr="00E565F6" w:rsidRDefault="00B91728">
      <w:pPr>
        <w:pStyle w:val="Heading7"/>
        <w:rPr>
          <w:rFonts w:ascii="Arial" w:hAnsi="Arial" w:cs="Arial"/>
        </w:rPr>
      </w:pPr>
      <w:r w:rsidRPr="00E565F6">
        <w:rPr>
          <w:rFonts w:ascii="Arial" w:hAnsi="Arial" w:cs="Arial"/>
        </w:rPr>
        <w:t>G.2 D</w:t>
      </w:r>
      <w:r w:rsidR="00715859" w:rsidRPr="00E565F6">
        <w:rPr>
          <w:rFonts w:ascii="Arial" w:hAnsi="Arial" w:cs="Arial"/>
        </w:rPr>
        <w:t>i</w:t>
      </w:r>
      <w:r w:rsidRPr="00E565F6">
        <w:rPr>
          <w:rFonts w:ascii="Arial" w:hAnsi="Arial" w:cs="Arial"/>
        </w:rPr>
        <w:t>spatch</w:t>
      </w:r>
    </w:p>
    <w:p w14:paraId="6EE5C253" w14:textId="77777777" w:rsidR="00B91728" w:rsidRPr="00E565F6" w:rsidRDefault="00B91728">
      <w:pPr>
        <w:ind w:left="720"/>
        <w:jc w:val="both"/>
        <w:rPr>
          <w:rFonts w:ascii="Arial" w:hAnsi="Arial" w:cs="Arial"/>
        </w:rPr>
      </w:pPr>
    </w:p>
    <w:p w14:paraId="7F5CE149" w14:textId="77777777" w:rsidR="00B91728" w:rsidRPr="00E565F6" w:rsidRDefault="00B35148">
      <w:pPr>
        <w:ind w:left="720"/>
        <w:jc w:val="both"/>
        <w:rPr>
          <w:rFonts w:ascii="Arial" w:hAnsi="Arial" w:cs="Arial"/>
          <w:sz w:val="22"/>
        </w:rPr>
      </w:pPr>
      <w:r w:rsidRPr="00E565F6">
        <w:rPr>
          <w:rFonts w:ascii="Arial" w:hAnsi="Arial" w:cs="Arial"/>
          <w:sz w:val="22"/>
        </w:rPr>
        <w:t>The H</w:t>
      </w:r>
      <w:r w:rsidR="00A8266D" w:rsidRPr="00E565F6">
        <w:rPr>
          <w:rFonts w:ascii="Arial" w:hAnsi="Arial" w:cs="Arial"/>
          <w:sz w:val="22"/>
        </w:rPr>
        <w:t>I</w:t>
      </w:r>
      <w:r w:rsidRPr="00E565F6">
        <w:rPr>
          <w:rFonts w:ascii="Arial" w:hAnsi="Arial" w:cs="Arial"/>
          <w:sz w:val="22"/>
        </w:rPr>
        <w:t>S</w:t>
      </w:r>
      <w:r w:rsidR="00A8266D" w:rsidRPr="00E565F6">
        <w:rPr>
          <w:rFonts w:ascii="Arial" w:hAnsi="Arial" w:cs="Arial"/>
          <w:sz w:val="22"/>
        </w:rPr>
        <w:t>G</w:t>
      </w:r>
      <w:r w:rsidR="00B91728" w:rsidRPr="00E565F6">
        <w:rPr>
          <w:rFonts w:ascii="Arial" w:hAnsi="Arial" w:cs="Arial"/>
          <w:sz w:val="22"/>
        </w:rPr>
        <w:t xml:space="preserve"> will be packed ready for d</w:t>
      </w:r>
      <w:r w:rsidR="00715859" w:rsidRPr="00E565F6">
        <w:rPr>
          <w:rFonts w:ascii="Arial" w:hAnsi="Arial" w:cs="Arial"/>
          <w:sz w:val="22"/>
        </w:rPr>
        <w:t>i</w:t>
      </w:r>
      <w:r w:rsidR="00B91728" w:rsidRPr="00E565F6">
        <w:rPr>
          <w:rFonts w:ascii="Arial" w:hAnsi="Arial" w:cs="Arial"/>
          <w:sz w:val="22"/>
        </w:rPr>
        <w:t xml:space="preserve">spatch with </w:t>
      </w:r>
      <w:r w:rsidR="00A8266D" w:rsidRPr="00E565F6">
        <w:rPr>
          <w:rFonts w:ascii="Arial" w:hAnsi="Arial" w:cs="Arial"/>
          <w:sz w:val="22"/>
        </w:rPr>
        <w:t>cardboard</w:t>
      </w:r>
      <w:r w:rsidR="00B91728" w:rsidRPr="00E565F6">
        <w:rPr>
          <w:rFonts w:ascii="Arial" w:hAnsi="Arial" w:cs="Arial"/>
          <w:sz w:val="22"/>
        </w:rPr>
        <w:t xml:space="preserve"> sheet</w:t>
      </w:r>
      <w:r w:rsidR="00A8266D" w:rsidRPr="00E565F6">
        <w:rPr>
          <w:rFonts w:ascii="Arial" w:hAnsi="Arial" w:cs="Arial"/>
          <w:sz w:val="22"/>
        </w:rPr>
        <w:t>ing strapped to the outer structure</w:t>
      </w:r>
      <w:r w:rsidR="00B91728" w:rsidRPr="00E565F6">
        <w:rPr>
          <w:rFonts w:ascii="Arial" w:hAnsi="Arial" w:cs="Arial"/>
          <w:sz w:val="22"/>
        </w:rPr>
        <w:t xml:space="preserve"> for protection and lifting eye </w:t>
      </w:r>
      <w:r w:rsidR="00A8266D" w:rsidRPr="00E565F6">
        <w:rPr>
          <w:rFonts w:ascii="Arial" w:hAnsi="Arial" w:cs="Arial"/>
          <w:sz w:val="22"/>
        </w:rPr>
        <w:t>sockets</w:t>
      </w:r>
      <w:r w:rsidR="00B91728" w:rsidRPr="00E565F6">
        <w:rPr>
          <w:rFonts w:ascii="Arial" w:hAnsi="Arial" w:cs="Arial"/>
          <w:sz w:val="22"/>
        </w:rPr>
        <w:t xml:space="preserve"> </w:t>
      </w:r>
      <w:r w:rsidR="00A8266D" w:rsidRPr="00E565F6">
        <w:rPr>
          <w:rFonts w:ascii="Arial" w:hAnsi="Arial" w:cs="Arial"/>
          <w:sz w:val="22"/>
        </w:rPr>
        <w:t>provided at</w:t>
      </w:r>
      <w:r w:rsidR="00B91728" w:rsidRPr="00E565F6">
        <w:rPr>
          <w:rFonts w:ascii="Arial" w:hAnsi="Arial" w:cs="Arial"/>
          <w:sz w:val="22"/>
        </w:rPr>
        <w:t xml:space="preserve"> the relevant lifting points. The structure will be substantial enough to enable lifting from either below or above without incurring damage or warping.</w:t>
      </w:r>
    </w:p>
    <w:p w14:paraId="293BA688" w14:textId="77777777" w:rsidR="00B91728" w:rsidRPr="00E565F6" w:rsidRDefault="00B91728">
      <w:pPr>
        <w:ind w:left="720"/>
        <w:jc w:val="both"/>
        <w:rPr>
          <w:rFonts w:ascii="Arial" w:hAnsi="Arial" w:cs="Arial"/>
          <w:sz w:val="22"/>
        </w:rPr>
      </w:pPr>
    </w:p>
    <w:p w14:paraId="7070705E" w14:textId="77777777" w:rsidR="00B91728" w:rsidRPr="00E565F6" w:rsidRDefault="00B91728">
      <w:pPr>
        <w:ind w:left="720"/>
        <w:jc w:val="both"/>
        <w:rPr>
          <w:rFonts w:ascii="Arial" w:hAnsi="Arial" w:cs="Arial"/>
          <w:sz w:val="22"/>
        </w:rPr>
      </w:pPr>
      <w:r w:rsidRPr="00E565F6">
        <w:rPr>
          <w:rFonts w:ascii="Arial" w:hAnsi="Arial" w:cs="Arial"/>
          <w:sz w:val="22"/>
        </w:rPr>
        <w:t xml:space="preserve">Two full sets of operation and maintenance manuals will be provided with the equipment to include site specific </w:t>
      </w:r>
      <w:r w:rsidR="00CA10EA" w:rsidRPr="00E565F6">
        <w:rPr>
          <w:rFonts w:ascii="Arial" w:hAnsi="Arial" w:cs="Arial"/>
          <w:sz w:val="22"/>
        </w:rPr>
        <w:t xml:space="preserve">program, </w:t>
      </w:r>
      <w:r w:rsidRPr="00E565F6">
        <w:rPr>
          <w:rFonts w:ascii="Arial" w:hAnsi="Arial" w:cs="Arial"/>
          <w:sz w:val="22"/>
        </w:rPr>
        <w:t>wiring and installation drawings (additional manuals s</w:t>
      </w:r>
      <w:r w:rsidR="00CA10EA" w:rsidRPr="00E565F6">
        <w:rPr>
          <w:rFonts w:ascii="Arial" w:hAnsi="Arial" w:cs="Arial"/>
          <w:sz w:val="22"/>
        </w:rPr>
        <w:t>hould be available at a nominal</w:t>
      </w:r>
      <w:r w:rsidRPr="00E565F6">
        <w:rPr>
          <w:rFonts w:ascii="Arial" w:hAnsi="Arial" w:cs="Arial"/>
          <w:sz w:val="22"/>
        </w:rPr>
        <w:t xml:space="preserve"> cost).</w:t>
      </w:r>
    </w:p>
    <w:p w14:paraId="2493B27F" w14:textId="77777777" w:rsidR="00B91728" w:rsidRPr="00E565F6" w:rsidRDefault="00B91728">
      <w:pPr>
        <w:jc w:val="both"/>
        <w:rPr>
          <w:rFonts w:ascii="Arial" w:hAnsi="Arial" w:cs="Arial"/>
        </w:rPr>
      </w:pPr>
    </w:p>
    <w:p w14:paraId="51337ECA" w14:textId="77777777" w:rsidR="00B91728" w:rsidRPr="00E565F6" w:rsidRDefault="00B91728">
      <w:pPr>
        <w:pStyle w:val="Heading5"/>
        <w:rPr>
          <w:rFonts w:ascii="Arial" w:hAnsi="Arial" w:cs="Arial"/>
        </w:rPr>
      </w:pPr>
      <w:r w:rsidRPr="00E565F6">
        <w:rPr>
          <w:rFonts w:ascii="Arial" w:hAnsi="Arial" w:cs="Arial"/>
        </w:rPr>
        <w:t>H. Disclaimer</w:t>
      </w:r>
    </w:p>
    <w:p w14:paraId="3F93DE41" w14:textId="77777777" w:rsidR="00B91728" w:rsidRPr="00E565F6" w:rsidRDefault="00B91728">
      <w:pPr>
        <w:jc w:val="both"/>
        <w:rPr>
          <w:rFonts w:ascii="Arial" w:hAnsi="Arial" w:cs="Arial"/>
          <w:sz w:val="22"/>
        </w:rPr>
      </w:pPr>
    </w:p>
    <w:p w14:paraId="26C23968" w14:textId="77777777" w:rsidR="00B91728" w:rsidRPr="00E565F6" w:rsidRDefault="00B91728">
      <w:pPr>
        <w:ind w:left="720"/>
        <w:jc w:val="both"/>
        <w:rPr>
          <w:rFonts w:ascii="Arial" w:hAnsi="Arial" w:cs="Arial"/>
          <w:sz w:val="22"/>
        </w:rPr>
      </w:pPr>
      <w:r w:rsidRPr="00E565F6">
        <w:rPr>
          <w:rFonts w:ascii="Arial" w:hAnsi="Arial" w:cs="Arial"/>
          <w:sz w:val="22"/>
        </w:rPr>
        <w:t xml:space="preserve">This type of equipment is designed for high security use and while it is possible to integrate </w:t>
      </w:r>
      <w:proofErr w:type="gramStart"/>
      <w:r w:rsidRPr="00E565F6">
        <w:rPr>
          <w:rFonts w:ascii="Arial" w:hAnsi="Arial" w:cs="Arial"/>
          <w:sz w:val="22"/>
        </w:rPr>
        <w:t>a number of</w:t>
      </w:r>
      <w:proofErr w:type="gramEnd"/>
      <w:r w:rsidRPr="00E565F6">
        <w:rPr>
          <w:rFonts w:ascii="Arial" w:hAnsi="Arial" w:cs="Arial"/>
          <w:sz w:val="22"/>
        </w:rPr>
        <w:t xml:space="preserve"> safety features into the system design, it is generally better to provide adequate traffic calming measures, signage, area illumination and traffic lights to warn users of the potential hazard.</w:t>
      </w:r>
    </w:p>
    <w:p w14:paraId="042123CD" w14:textId="77777777" w:rsidR="00B91728" w:rsidRPr="00E565F6" w:rsidRDefault="00B91728">
      <w:pPr>
        <w:jc w:val="both"/>
        <w:rPr>
          <w:rFonts w:ascii="Arial" w:hAnsi="Arial" w:cs="Arial"/>
          <w:sz w:val="22"/>
        </w:rPr>
      </w:pPr>
    </w:p>
    <w:p w14:paraId="06671ADC" w14:textId="77777777" w:rsidR="00B91728" w:rsidRPr="00E565F6" w:rsidRDefault="009500DA">
      <w:pPr>
        <w:ind w:left="720"/>
        <w:jc w:val="both"/>
        <w:rPr>
          <w:rFonts w:ascii="Arial" w:hAnsi="Arial" w:cs="Arial"/>
          <w:sz w:val="22"/>
        </w:rPr>
      </w:pPr>
      <w:r w:rsidRPr="00E565F6">
        <w:rPr>
          <w:rFonts w:ascii="Arial" w:hAnsi="Arial" w:cs="Arial"/>
          <w:sz w:val="22"/>
        </w:rPr>
        <w:t>Avon Barrier Corporation Ltd</w:t>
      </w:r>
      <w:r w:rsidR="00B91728" w:rsidRPr="00E565F6">
        <w:rPr>
          <w:rFonts w:ascii="Arial" w:hAnsi="Arial" w:cs="Arial"/>
          <w:sz w:val="22"/>
        </w:rPr>
        <w:t xml:space="preserve"> can provide information on safety systems to suit most sites / applications on request.</w:t>
      </w:r>
    </w:p>
    <w:p w14:paraId="3C7E23EB" w14:textId="77777777" w:rsidR="00B91728" w:rsidRPr="00E565F6" w:rsidRDefault="00B91728">
      <w:pPr>
        <w:ind w:left="720"/>
        <w:jc w:val="both"/>
        <w:rPr>
          <w:rFonts w:ascii="Arial" w:hAnsi="Arial" w:cs="Arial"/>
          <w:sz w:val="22"/>
        </w:rPr>
      </w:pPr>
    </w:p>
    <w:p w14:paraId="4E34B87A" w14:textId="77777777" w:rsidR="00B91728" w:rsidRPr="00E565F6" w:rsidRDefault="00B91728" w:rsidP="00C46F23">
      <w:pPr>
        <w:ind w:left="720"/>
        <w:jc w:val="both"/>
        <w:rPr>
          <w:rFonts w:ascii="Arial" w:hAnsi="Arial" w:cs="Arial"/>
          <w:sz w:val="22"/>
        </w:rPr>
      </w:pPr>
      <w:r w:rsidRPr="00E565F6">
        <w:rPr>
          <w:rFonts w:ascii="Arial" w:hAnsi="Arial" w:cs="Arial"/>
          <w:sz w:val="22"/>
        </w:rPr>
        <w:t xml:space="preserve">It is strongly </w:t>
      </w:r>
      <w:r w:rsidR="00715859" w:rsidRPr="00E565F6">
        <w:rPr>
          <w:rFonts w:ascii="Arial" w:hAnsi="Arial" w:cs="Arial"/>
          <w:sz w:val="22"/>
        </w:rPr>
        <w:t>recommended</w:t>
      </w:r>
      <w:r w:rsidRPr="00E565F6">
        <w:rPr>
          <w:rFonts w:ascii="Arial" w:hAnsi="Arial" w:cs="Arial"/>
          <w:sz w:val="22"/>
        </w:rPr>
        <w:t xml:space="preserve"> that advice is taken from relevant security or safety engineers with regard</w:t>
      </w:r>
      <w:r w:rsidR="00715859" w:rsidRPr="00E565F6">
        <w:rPr>
          <w:rFonts w:ascii="Arial" w:hAnsi="Arial" w:cs="Arial"/>
          <w:sz w:val="22"/>
        </w:rPr>
        <w:t>s</w:t>
      </w:r>
      <w:r w:rsidRPr="00E565F6">
        <w:rPr>
          <w:rFonts w:ascii="Arial" w:hAnsi="Arial" w:cs="Arial"/>
          <w:sz w:val="22"/>
        </w:rPr>
        <w:t xml:space="preserve"> to the system design, al</w:t>
      </w:r>
      <w:r w:rsidR="009500DA" w:rsidRPr="00E565F6">
        <w:rPr>
          <w:rFonts w:ascii="Arial" w:hAnsi="Arial" w:cs="Arial"/>
          <w:sz w:val="22"/>
        </w:rPr>
        <w:t>ternatively Avon Barrier Corporation</w:t>
      </w:r>
      <w:r w:rsidRPr="00E565F6">
        <w:rPr>
          <w:rFonts w:ascii="Arial" w:hAnsi="Arial" w:cs="Arial"/>
          <w:sz w:val="22"/>
        </w:rPr>
        <w:t xml:space="preserve"> would be pleased to provide such information – contact our </w:t>
      </w:r>
      <w:r w:rsidR="00715859" w:rsidRPr="00E565F6">
        <w:rPr>
          <w:rFonts w:ascii="Arial" w:hAnsi="Arial" w:cs="Arial"/>
          <w:sz w:val="22"/>
        </w:rPr>
        <w:t>Sales</w:t>
      </w:r>
      <w:r w:rsidRPr="00E565F6">
        <w:rPr>
          <w:rFonts w:ascii="Arial" w:hAnsi="Arial" w:cs="Arial"/>
          <w:sz w:val="22"/>
        </w:rPr>
        <w:t xml:space="preserve"> Department at our UK offices.</w:t>
      </w:r>
    </w:p>
    <w:p w14:paraId="5795EC72" w14:textId="77777777" w:rsidR="00B91728" w:rsidRPr="00E565F6" w:rsidRDefault="00B91728">
      <w:pPr>
        <w:jc w:val="both"/>
        <w:rPr>
          <w:rFonts w:ascii="Arial" w:hAnsi="Arial" w:cs="Arial"/>
        </w:rPr>
      </w:pPr>
    </w:p>
    <w:p w14:paraId="2D9CC03C" w14:textId="77777777" w:rsidR="00B91728" w:rsidRPr="00E565F6" w:rsidRDefault="00F30281">
      <w:pPr>
        <w:pStyle w:val="Heading5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B91728" w:rsidRPr="00E565F6">
        <w:rPr>
          <w:rFonts w:ascii="Arial" w:hAnsi="Arial" w:cs="Arial"/>
        </w:rPr>
        <w:lastRenderedPageBreak/>
        <w:t>I. Procurement Source</w:t>
      </w:r>
    </w:p>
    <w:p w14:paraId="71878A12" w14:textId="77777777" w:rsidR="00B91728" w:rsidRPr="00E565F6" w:rsidRDefault="00B91728">
      <w:pPr>
        <w:jc w:val="both"/>
        <w:rPr>
          <w:rFonts w:ascii="Arial" w:hAnsi="Arial" w:cs="Arial"/>
        </w:rPr>
      </w:pPr>
    </w:p>
    <w:p w14:paraId="77C8D14B" w14:textId="77777777" w:rsidR="00B91728" w:rsidRPr="00E565F6" w:rsidRDefault="00A8266D">
      <w:pPr>
        <w:ind w:left="720"/>
        <w:jc w:val="both"/>
        <w:rPr>
          <w:rFonts w:ascii="Arial" w:hAnsi="Arial" w:cs="Arial"/>
          <w:sz w:val="22"/>
        </w:rPr>
      </w:pPr>
      <w:r w:rsidRPr="00E565F6">
        <w:rPr>
          <w:rFonts w:ascii="Arial" w:hAnsi="Arial" w:cs="Arial"/>
          <w:sz w:val="22"/>
        </w:rPr>
        <w:t>The SG1500</w:t>
      </w:r>
      <w:r w:rsidR="00B91728" w:rsidRPr="00E565F6">
        <w:rPr>
          <w:rFonts w:ascii="Arial" w:hAnsi="Arial" w:cs="Arial"/>
          <w:sz w:val="22"/>
        </w:rPr>
        <w:t xml:space="preserve"> CR </w:t>
      </w:r>
      <w:r w:rsidRPr="00E565F6">
        <w:rPr>
          <w:rFonts w:ascii="Arial" w:hAnsi="Arial" w:cs="Arial"/>
          <w:sz w:val="22"/>
        </w:rPr>
        <w:t>High Impact Sliding Gate</w:t>
      </w:r>
      <w:r w:rsidR="00B91728" w:rsidRPr="00E565F6">
        <w:rPr>
          <w:rFonts w:ascii="Arial" w:hAnsi="Arial" w:cs="Arial"/>
          <w:sz w:val="22"/>
        </w:rPr>
        <w:t xml:space="preserve"> can be purchased from the following sources:</w:t>
      </w:r>
    </w:p>
    <w:p w14:paraId="6E1214B7" w14:textId="77777777" w:rsidR="00B91728" w:rsidRPr="00E565F6" w:rsidRDefault="00B91728">
      <w:pPr>
        <w:jc w:val="both"/>
        <w:rPr>
          <w:rFonts w:ascii="Arial" w:hAnsi="Arial" w:cs="Arial"/>
          <w:sz w:val="22"/>
        </w:rPr>
      </w:pPr>
    </w:p>
    <w:p w14:paraId="46B1B507" w14:textId="77777777" w:rsidR="00AF334A" w:rsidRPr="00E565F6" w:rsidRDefault="00B91728" w:rsidP="00AF334A">
      <w:pPr>
        <w:jc w:val="both"/>
        <w:rPr>
          <w:rFonts w:ascii="Arial" w:hAnsi="Arial" w:cs="Arial"/>
          <w:sz w:val="22"/>
          <w:szCs w:val="22"/>
        </w:rPr>
      </w:pPr>
      <w:r w:rsidRPr="00E565F6">
        <w:rPr>
          <w:rFonts w:ascii="Arial" w:hAnsi="Arial" w:cs="Arial"/>
          <w:sz w:val="22"/>
        </w:rPr>
        <w:tab/>
      </w:r>
      <w:bookmarkStart w:id="0" w:name="OLE_LINK1"/>
      <w:bookmarkStart w:id="1" w:name="OLE_LINK2"/>
      <w:r w:rsidR="009500DA" w:rsidRPr="00E565F6">
        <w:rPr>
          <w:rFonts w:ascii="Arial" w:hAnsi="Arial" w:cs="Arial"/>
          <w:sz w:val="22"/>
          <w:szCs w:val="22"/>
        </w:rPr>
        <w:t>Avon Barrier Corporation</w:t>
      </w:r>
      <w:r w:rsidR="00AF334A" w:rsidRPr="00E565F6">
        <w:rPr>
          <w:rFonts w:ascii="Arial" w:hAnsi="Arial" w:cs="Arial"/>
          <w:sz w:val="22"/>
          <w:szCs w:val="22"/>
        </w:rPr>
        <w:t xml:space="preserve"> Ltd</w:t>
      </w:r>
      <w:r w:rsidR="00AF334A" w:rsidRPr="00E565F6">
        <w:rPr>
          <w:rFonts w:ascii="Arial" w:hAnsi="Arial" w:cs="Arial"/>
          <w:sz w:val="22"/>
          <w:szCs w:val="22"/>
        </w:rPr>
        <w:tab/>
      </w:r>
      <w:r w:rsidR="00AF334A" w:rsidRPr="00E565F6">
        <w:rPr>
          <w:rFonts w:ascii="Arial" w:hAnsi="Arial" w:cs="Arial"/>
          <w:sz w:val="22"/>
          <w:szCs w:val="22"/>
        </w:rPr>
        <w:tab/>
      </w:r>
      <w:r w:rsidR="00AF334A" w:rsidRPr="00E565F6">
        <w:rPr>
          <w:rFonts w:ascii="Arial" w:hAnsi="Arial" w:cs="Arial"/>
          <w:sz w:val="22"/>
          <w:szCs w:val="22"/>
        </w:rPr>
        <w:tab/>
      </w:r>
    </w:p>
    <w:p w14:paraId="2A7AB3D2" w14:textId="77777777" w:rsidR="00715859" w:rsidRPr="00E565F6" w:rsidRDefault="00AF334A" w:rsidP="00715859">
      <w:pPr>
        <w:jc w:val="both"/>
        <w:rPr>
          <w:rFonts w:ascii="Arial" w:hAnsi="Arial" w:cs="Arial"/>
          <w:sz w:val="22"/>
          <w:szCs w:val="22"/>
        </w:rPr>
      </w:pPr>
      <w:r w:rsidRPr="00E565F6">
        <w:rPr>
          <w:rFonts w:ascii="Arial" w:hAnsi="Arial" w:cs="Arial"/>
          <w:sz w:val="22"/>
          <w:szCs w:val="22"/>
        </w:rPr>
        <w:tab/>
      </w:r>
      <w:r w:rsidR="00715859" w:rsidRPr="00E565F6">
        <w:rPr>
          <w:rFonts w:ascii="Arial" w:hAnsi="Arial" w:cs="Arial"/>
          <w:sz w:val="22"/>
          <w:szCs w:val="22"/>
        </w:rPr>
        <w:t>Unit A, Blackfriars Road</w:t>
      </w:r>
    </w:p>
    <w:p w14:paraId="405156CE" w14:textId="77777777" w:rsidR="00715859" w:rsidRPr="00E565F6" w:rsidRDefault="00715859" w:rsidP="00715859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E565F6">
        <w:rPr>
          <w:rFonts w:ascii="Arial" w:hAnsi="Arial" w:cs="Arial"/>
          <w:sz w:val="22"/>
          <w:szCs w:val="22"/>
        </w:rPr>
        <w:t>Nailsea</w:t>
      </w:r>
    </w:p>
    <w:p w14:paraId="0B7BFCAC" w14:textId="77777777" w:rsidR="00AF334A" w:rsidRPr="00E565F6" w:rsidRDefault="00715859" w:rsidP="00715859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E565F6">
        <w:rPr>
          <w:rFonts w:ascii="Arial" w:hAnsi="Arial" w:cs="Arial"/>
          <w:sz w:val="22"/>
          <w:szCs w:val="22"/>
        </w:rPr>
        <w:t>Bristol BS48 4DJ</w:t>
      </w:r>
      <w:r w:rsidR="00AF334A" w:rsidRPr="00E565F6">
        <w:rPr>
          <w:rFonts w:ascii="Arial" w:hAnsi="Arial" w:cs="Arial"/>
          <w:sz w:val="22"/>
          <w:szCs w:val="22"/>
        </w:rPr>
        <w:tab/>
      </w:r>
      <w:r w:rsidR="00AF334A" w:rsidRPr="00E565F6">
        <w:rPr>
          <w:rFonts w:ascii="Arial" w:hAnsi="Arial" w:cs="Arial"/>
          <w:sz w:val="22"/>
          <w:szCs w:val="22"/>
        </w:rPr>
        <w:tab/>
      </w:r>
      <w:r w:rsidR="00AF334A" w:rsidRPr="00E565F6">
        <w:rPr>
          <w:rFonts w:ascii="Arial" w:hAnsi="Arial" w:cs="Arial"/>
          <w:sz w:val="22"/>
          <w:szCs w:val="22"/>
        </w:rPr>
        <w:tab/>
      </w:r>
      <w:r w:rsidR="00AF334A" w:rsidRPr="00E565F6">
        <w:rPr>
          <w:rFonts w:ascii="Arial" w:hAnsi="Arial" w:cs="Arial"/>
          <w:sz w:val="22"/>
          <w:szCs w:val="22"/>
        </w:rPr>
        <w:tab/>
      </w:r>
      <w:r w:rsidR="00AF334A" w:rsidRPr="00E565F6">
        <w:rPr>
          <w:rFonts w:ascii="Arial" w:hAnsi="Arial" w:cs="Arial"/>
          <w:sz w:val="22"/>
          <w:szCs w:val="22"/>
        </w:rPr>
        <w:tab/>
      </w:r>
    </w:p>
    <w:p w14:paraId="2E99122D" w14:textId="77777777" w:rsidR="00AF334A" w:rsidRPr="00E565F6" w:rsidRDefault="00AF334A" w:rsidP="00AF334A">
      <w:pPr>
        <w:jc w:val="both"/>
        <w:rPr>
          <w:rFonts w:ascii="Arial" w:hAnsi="Arial" w:cs="Arial"/>
          <w:sz w:val="22"/>
          <w:szCs w:val="22"/>
        </w:rPr>
      </w:pPr>
      <w:r w:rsidRPr="00E565F6">
        <w:rPr>
          <w:rFonts w:ascii="Arial" w:hAnsi="Arial" w:cs="Arial"/>
          <w:sz w:val="22"/>
          <w:szCs w:val="22"/>
        </w:rPr>
        <w:tab/>
        <w:t>UK</w:t>
      </w:r>
    </w:p>
    <w:p w14:paraId="415B0AF6" w14:textId="77777777" w:rsidR="00AF334A" w:rsidRPr="00E565F6" w:rsidRDefault="00AF334A" w:rsidP="00AF334A">
      <w:pPr>
        <w:jc w:val="both"/>
        <w:rPr>
          <w:rFonts w:ascii="Arial" w:hAnsi="Arial" w:cs="Arial"/>
          <w:sz w:val="22"/>
          <w:szCs w:val="22"/>
        </w:rPr>
      </w:pPr>
      <w:r w:rsidRPr="00E565F6">
        <w:rPr>
          <w:rFonts w:ascii="Arial" w:hAnsi="Arial" w:cs="Arial"/>
          <w:sz w:val="22"/>
          <w:szCs w:val="22"/>
        </w:rPr>
        <w:tab/>
        <w:t xml:space="preserve">Tel  </w:t>
      </w:r>
      <w:r w:rsidR="00715859" w:rsidRPr="00E565F6">
        <w:rPr>
          <w:rFonts w:ascii="Arial" w:hAnsi="Arial" w:cs="Arial"/>
          <w:sz w:val="22"/>
          <w:szCs w:val="22"/>
        </w:rPr>
        <w:t>+ 44 (0)117 953 5252</w:t>
      </w:r>
      <w:r w:rsidRPr="00E565F6">
        <w:rPr>
          <w:rFonts w:ascii="Arial" w:hAnsi="Arial" w:cs="Arial"/>
          <w:sz w:val="22"/>
          <w:szCs w:val="22"/>
        </w:rPr>
        <w:tab/>
      </w:r>
      <w:r w:rsidRPr="00E565F6">
        <w:rPr>
          <w:rFonts w:ascii="Arial" w:hAnsi="Arial" w:cs="Arial"/>
          <w:sz w:val="22"/>
          <w:szCs w:val="22"/>
        </w:rPr>
        <w:tab/>
      </w:r>
    </w:p>
    <w:p w14:paraId="5CC04533" w14:textId="77777777" w:rsidR="00AF334A" w:rsidRPr="00E565F6" w:rsidRDefault="00AF334A" w:rsidP="00AF334A">
      <w:pPr>
        <w:jc w:val="both"/>
        <w:rPr>
          <w:rFonts w:ascii="Arial" w:hAnsi="Arial" w:cs="Arial"/>
          <w:sz w:val="22"/>
          <w:szCs w:val="22"/>
        </w:rPr>
      </w:pPr>
      <w:r w:rsidRPr="00E565F6">
        <w:rPr>
          <w:rFonts w:ascii="Arial" w:hAnsi="Arial" w:cs="Arial"/>
          <w:sz w:val="22"/>
          <w:szCs w:val="22"/>
        </w:rPr>
        <w:tab/>
      </w:r>
      <w:r w:rsidRPr="00E565F6">
        <w:rPr>
          <w:rFonts w:ascii="Arial" w:hAnsi="Arial" w:cs="Arial"/>
          <w:sz w:val="22"/>
          <w:szCs w:val="22"/>
        </w:rPr>
        <w:tab/>
      </w:r>
      <w:r w:rsidRPr="00E565F6">
        <w:rPr>
          <w:rFonts w:ascii="Arial" w:hAnsi="Arial" w:cs="Arial"/>
          <w:sz w:val="22"/>
          <w:szCs w:val="22"/>
        </w:rPr>
        <w:tab/>
      </w:r>
    </w:p>
    <w:p w14:paraId="572B9A74" w14:textId="77777777" w:rsidR="00AF334A" w:rsidRPr="00E565F6" w:rsidRDefault="009C047C" w:rsidP="00AF334A">
      <w:pPr>
        <w:jc w:val="both"/>
        <w:rPr>
          <w:rFonts w:ascii="Arial" w:hAnsi="Arial" w:cs="Arial"/>
          <w:sz w:val="22"/>
          <w:szCs w:val="22"/>
        </w:rPr>
      </w:pPr>
      <w:r w:rsidRPr="00E565F6">
        <w:rPr>
          <w:rFonts w:ascii="Arial" w:hAnsi="Arial" w:cs="Arial"/>
          <w:sz w:val="22"/>
          <w:szCs w:val="22"/>
        </w:rPr>
        <w:tab/>
        <w:t>Email sales@avon-barrier.com</w:t>
      </w:r>
      <w:r w:rsidR="00AF334A" w:rsidRPr="00E565F6">
        <w:rPr>
          <w:rFonts w:ascii="Arial" w:hAnsi="Arial" w:cs="Arial"/>
          <w:sz w:val="22"/>
          <w:szCs w:val="22"/>
        </w:rPr>
        <w:tab/>
      </w:r>
      <w:r w:rsidR="00AF334A" w:rsidRPr="00E565F6">
        <w:rPr>
          <w:rFonts w:ascii="Arial" w:hAnsi="Arial" w:cs="Arial"/>
          <w:sz w:val="22"/>
          <w:szCs w:val="22"/>
        </w:rPr>
        <w:tab/>
      </w:r>
    </w:p>
    <w:p w14:paraId="3ED147AE" w14:textId="77777777" w:rsidR="00AF334A" w:rsidRPr="00E565F6" w:rsidRDefault="00AF334A" w:rsidP="00AF334A">
      <w:pPr>
        <w:jc w:val="both"/>
        <w:rPr>
          <w:rFonts w:ascii="Arial" w:hAnsi="Arial" w:cs="Arial"/>
          <w:sz w:val="22"/>
          <w:szCs w:val="22"/>
        </w:rPr>
      </w:pPr>
      <w:r w:rsidRPr="00E565F6">
        <w:rPr>
          <w:rFonts w:ascii="Arial" w:hAnsi="Arial" w:cs="Arial"/>
          <w:sz w:val="22"/>
          <w:szCs w:val="22"/>
        </w:rPr>
        <w:tab/>
      </w:r>
      <w:r w:rsidRPr="00E565F6">
        <w:rPr>
          <w:rFonts w:ascii="Arial" w:hAnsi="Arial" w:cs="Arial"/>
          <w:sz w:val="22"/>
          <w:szCs w:val="22"/>
        </w:rPr>
        <w:tab/>
      </w:r>
      <w:r w:rsidRPr="00E565F6">
        <w:rPr>
          <w:rFonts w:ascii="Arial" w:hAnsi="Arial" w:cs="Arial"/>
          <w:sz w:val="22"/>
          <w:szCs w:val="22"/>
        </w:rPr>
        <w:tab/>
      </w:r>
      <w:r w:rsidRPr="00E565F6">
        <w:rPr>
          <w:rFonts w:ascii="Arial" w:hAnsi="Arial" w:cs="Arial"/>
          <w:sz w:val="22"/>
          <w:szCs w:val="22"/>
        </w:rPr>
        <w:tab/>
      </w:r>
      <w:r w:rsidRPr="00E565F6">
        <w:rPr>
          <w:rFonts w:ascii="Arial" w:hAnsi="Arial" w:cs="Arial"/>
          <w:sz w:val="22"/>
          <w:szCs w:val="22"/>
        </w:rPr>
        <w:tab/>
      </w:r>
      <w:r w:rsidRPr="00E565F6">
        <w:rPr>
          <w:rFonts w:ascii="Arial" w:hAnsi="Arial" w:cs="Arial"/>
          <w:sz w:val="22"/>
          <w:szCs w:val="22"/>
        </w:rPr>
        <w:tab/>
      </w:r>
      <w:r w:rsidRPr="00E565F6">
        <w:rPr>
          <w:rFonts w:ascii="Arial" w:hAnsi="Arial" w:cs="Arial"/>
          <w:sz w:val="22"/>
          <w:szCs w:val="22"/>
        </w:rPr>
        <w:tab/>
      </w:r>
    </w:p>
    <w:p w14:paraId="7DB7BB7E" w14:textId="77777777" w:rsidR="00B91728" w:rsidRPr="00E565F6" w:rsidRDefault="00AF334A" w:rsidP="00AF334A">
      <w:pPr>
        <w:jc w:val="both"/>
        <w:rPr>
          <w:sz w:val="22"/>
        </w:rPr>
      </w:pPr>
      <w:r w:rsidRPr="00E565F6">
        <w:rPr>
          <w:rFonts w:ascii="Arial" w:hAnsi="Arial" w:cs="Arial"/>
          <w:sz w:val="22"/>
          <w:szCs w:val="22"/>
        </w:rPr>
        <w:tab/>
      </w:r>
      <w:bookmarkEnd w:id="0"/>
      <w:bookmarkEnd w:id="1"/>
    </w:p>
    <w:sectPr w:rsidR="00B91728" w:rsidRPr="00E565F6">
      <w:headerReference w:type="default" r:id="rId10"/>
      <w:footerReference w:type="default" r:id="rId11"/>
      <w:pgSz w:w="11906" w:h="16838"/>
      <w:pgMar w:top="144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9888E" w14:textId="77777777" w:rsidR="002935EA" w:rsidRDefault="002935EA" w:rsidP="004D43D2">
      <w:r>
        <w:separator/>
      </w:r>
    </w:p>
  </w:endnote>
  <w:endnote w:type="continuationSeparator" w:id="0">
    <w:p w14:paraId="06EDBFAC" w14:textId="77777777" w:rsidR="002935EA" w:rsidRDefault="002935EA" w:rsidP="004D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4B1B1" w14:textId="77777777" w:rsidR="00592E57" w:rsidRPr="00402DA2" w:rsidRDefault="00592E57">
    <w:pPr>
      <w:pStyle w:val="Footer"/>
      <w:jc w:val="center"/>
      <w:rPr>
        <w:rFonts w:ascii="Arial" w:hAnsi="Arial" w:cs="Arial"/>
      </w:rPr>
    </w:pPr>
    <w:r w:rsidRPr="00402DA2">
      <w:rPr>
        <w:rFonts w:ascii="Arial" w:hAnsi="Arial" w:cs="Arial"/>
      </w:rPr>
      <w:fldChar w:fldCharType="begin"/>
    </w:r>
    <w:r w:rsidRPr="00402DA2">
      <w:rPr>
        <w:rFonts w:ascii="Arial" w:hAnsi="Arial" w:cs="Arial"/>
      </w:rPr>
      <w:instrText xml:space="preserve"> PAGE   \* MERGEFORMAT </w:instrText>
    </w:r>
    <w:r w:rsidRPr="00402DA2">
      <w:rPr>
        <w:rFonts w:ascii="Arial" w:hAnsi="Arial" w:cs="Arial"/>
      </w:rPr>
      <w:fldChar w:fldCharType="separate"/>
    </w:r>
    <w:r w:rsidR="00D8349F">
      <w:rPr>
        <w:rFonts w:ascii="Arial" w:hAnsi="Arial" w:cs="Arial"/>
        <w:noProof/>
      </w:rPr>
      <w:t>2</w:t>
    </w:r>
    <w:r w:rsidRPr="00402DA2">
      <w:rPr>
        <w:rFonts w:ascii="Arial" w:hAnsi="Arial" w:cs="Arial"/>
      </w:rPr>
      <w:fldChar w:fldCharType="end"/>
    </w:r>
  </w:p>
  <w:p w14:paraId="7591BA53" w14:textId="77777777" w:rsidR="00592E57" w:rsidRDefault="00592E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09650" w14:textId="77777777" w:rsidR="002935EA" w:rsidRDefault="002935EA" w:rsidP="004D43D2">
      <w:r>
        <w:separator/>
      </w:r>
    </w:p>
  </w:footnote>
  <w:footnote w:type="continuationSeparator" w:id="0">
    <w:p w14:paraId="55999316" w14:textId="77777777" w:rsidR="002935EA" w:rsidRDefault="002935EA" w:rsidP="004D4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FD65" w14:textId="77777777" w:rsidR="00592E57" w:rsidRPr="00E565F6" w:rsidRDefault="00592E57" w:rsidP="004D43D2">
    <w:pPr>
      <w:pStyle w:val="Header"/>
      <w:tabs>
        <w:tab w:val="clear" w:pos="4680"/>
        <w:tab w:val="clear" w:pos="9360"/>
        <w:tab w:val="right" w:pos="8306"/>
      </w:tabs>
      <w:rPr>
        <w:rFonts w:ascii="Arial" w:hAnsi="Arial" w:cs="Arial"/>
      </w:rPr>
    </w:pPr>
    <w:r w:rsidRPr="00402DA2">
      <w:rPr>
        <w:rFonts w:ascii="Arial" w:hAnsi="Arial" w:cs="Arial"/>
      </w:rPr>
      <w:t xml:space="preserve"> Procurement Specification – SG1500CR</w:t>
    </w:r>
    <w:r w:rsidRPr="00402DA2">
      <w:rPr>
        <w:rFonts w:ascii="Arial" w:hAnsi="Arial" w:cs="Arial"/>
      </w:rPr>
      <w:tab/>
    </w:r>
    <w:r w:rsidRPr="00E565F6">
      <w:rPr>
        <w:rFonts w:ascii="Arial" w:hAnsi="Arial" w:cs="Arial"/>
      </w:rPr>
      <w:t xml:space="preserve">    </w:t>
    </w:r>
    <w:r w:rsidR="00AF334A" w:rsidRPr="00E565F6">
      <w:rPr>
        <w:rFonts w:ascii="Arial" w:hAnsi="Arial" w:cs="Arial"/>
      </w:rPr>
      <w:t xml:space="preserve"> Ver.20</w:t>
    </w:r>
    <w:r w:rsidR="00A773EB" w:rsidRPr="00E565F6">
      <w:rPr>
        <w:rFonts w:ascii="Arial" w:hAnsi="Arial" w:cs="Arial"/>
      </w:rPr>
      <w:t>25</w:t>
    </w:r>
  </w:p>
  <w:p w14:paraId="1753FAAA" w14:textId="77777777" w:rsidR="00592E57" w:rsidRDefault="00592E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38"/>
    <w:rsid w:val="00002E81"/>
    <w:rsid w:val="000C2956"/>
    <w:rsid w:val="000F37F8"/>
    <w:rsid w:val="00120938"/>
    <w:rsid w:val="00155C1F"/>
    <w:rsid w:val="001C411E"/>
    <w:rsid w:val="001E40C9"/>
    <w:rsid w:val="002935EA"/>
    <w:rsid w:val="002B35D7"/>
    <w:rsid w:val="002C2EDC"/>
    <w:rsid w:val="003515E1"/>
    <w:rsid w:val="00383E37"/>
    <w:rsid w:val="00395FD2"/>
    <w:rsid w:val="003A7556"/>
    <w:rsid w:val="00402DA2"/>
    <w:rsid w:val="00456D7E"/>
    <w:rsid w:val="004731B9"/>
    <w:rsid w:val="00494684"/>
    <w:rsid w:val="004D43D2"/>
    <w:rsid w:val="00517883"/>
    <w:rsid w:val="00592E57"/>
    <w:rsid w:val="005A622F"/>
    <w:rsid w:val="0061199E"/>
    <w:rsid w:val="0066714B"/>
    <w:rsid w:val="006D0AA0"/>
    <w:rsid w:val="00715859"/>
    <w:rsid w:val="007B6481"/>
    <w:rsid w:val="007C424D"/>
    <w:rsid w:val="009212DA"/>
    <w:rsid w:val="0093232C"/>
    <w:rsid w:val="009500DA"/>
    <w:rsid w:val="009567D1"/>
    <w:rsid w:val="0098243B"/>
    <w:rsid w:val="00996FB0"/>
    <w:rsid w:val="009C047C"/>
    <w:rsid w:val="00A773EB"/>
    <w:rsid w:val="00A8266D"/>
    <w:rsid w:val="00A82F7B"/>
    <w:rsid w:val="00AD57C9"/>
    <w:rsid w:val="00AF334A"/>
    <w:rsid w:val="00B2156D"/>
    <w:rsid w:val="00B35148"/>
    <w:rsid w:val="00B91728"/>
    <w:rsid w:val="00BE2597"/>
    <w:rsid w:val="00C46F23"/>
    <w:rsid w:val="00C74B1B"/>
    <w:rsid w:val="00CA10EA"/>
    <w:rsid w:val="00CA3E8F"/>
    <w:rsid w:val="00CD3006"/>
    <w:rsid w:val="00CE7C84"/>
    <w:rsid w:val="00D35982"/>
    <w:rsid w:val="00D5126D"/>
    <w:rsid w:val="00D8349F"/>
    <w:rsid w:val="00DE7696"/>
    <w:rsid w:val="00DF7318"/>
    <w:rsid w:val="00E42D3C"/>
    <w:rsid w:val="00E565F6"/>
    <w:rsid w:val="00F30281"/>
    <w:rsid w:val="00F54C2D"/>
    <w:rsid w:val="00FD6323"/>
    <w:rsid w:val="00FF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5CFFF"/>
  <w15:chartTrackingRefBased/>
  <w15:docId w15:val="{818177C6-4A10-4932-A353-73852723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720"/>
      <w:jc w:val="both"/>
      <w:outlineLvl w:val="6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  <w:jc w:val="both"/>
    </w:pPr>
  </w:style>
  <w:style w:type="paragraph" w:styleId="BodyTextIndent2">
    <w:name w:val="Body Text Indent 2"/>
    <w:basedOn w:val="Normal"/>
    <w:semiHidden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D43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D43D2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D43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D43D2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3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43D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CFC8201A3A343BB7A9B05398575E8" ma:contentTypeVersion="19" ma:contentTypeDescription="Create a new document." ma:contentTypeScope="" ma:versionID="7b8b5551200fe8ff4760bf17a153529d">
  <xsd:schema xmlns:xsd="http://www.w3.org/2001/XMLSchema" xmlns:xs="http://www.w3.org/2001/XMLSchema" xmlns:p="http://schemas.microsoft.com/office/2006/metadata/properties" xmlns:ns2="b4cd88a2-1721-4681-9f3c-4f7c31791698" xmlns:ns3="681ad166-7454-4c1f-a1d0-5d793f05151c" targetNamespace="http://schemas.microsoft.com/office/2006/metadata/properties" ma:root="true" ma:fieldsID="35e986ad2b82da2efede62a441009dbb" ns2:_="" ns3:_="">
    <xsd:import namespace="b4cd88a2-1721-4681-9f3c-4f7c31791698"/>
    <xsd:import namespace="681ad166-7454-4c1f-a1d0-5d793f051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d88a2-1721-4681-9f3c-4f7c31791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c9a3fea-05d4-45fe-b4a7-fc712cba0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ad166-7454-4c1f-a1d0-5d793f051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9fde597-f1d4-470a-b8b3-d7f756684203}" ma:internalName="TaxCatchAll" ma:showField="CatchAllData" ma:web="681ad166-7454-4c1f-a1d0-5d793f051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1ad166-7454-4c1f-a1d0-5d793f05151c"/>
    <lcf76f155ced4ddcb4097134ff3c332f xmlns="b4cd88a2-1721-4681-9f3c-4f7c317916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48DFC1-B5C2-4075-8290-1D4CFE6A8A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702396-C924-40C5-B998-1411197BB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cd88a2-1721-4681-9f3c-4f7c31791698"/>
    <ds:schemaRef ds:uri="681ad166-7454-4c1f-a1d0-5d793f051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EBC204-0A8F-4677-A075-4F968A3ED0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B4E376-3491-40DD-96EF-F4528018C1F3}">
  <ds:schemaRefs>
    <ds:schemaRef ds:uri="http://schemas.microsoft.com/office/2006/metadata/properties"/>
    <ds:schemaRef ds:uri="http://schemas.microsoft.com/office/infopath/2007/PartnerControls"/>
    <ds:schemaRef ds:uri="681ad166-7454-4c1f-a1d0-5d793f05151c"/>
    <ds:schemaRef ds:uri="b4cd88a2-1721-4681-9f3c-4f7c317916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1252</Words>
  <Characters>6441</Characters>
  <Application>Microsoft Office Word</Application>
  <DocSecurity>0</DocSecurity>
  <Lines>230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Procurement Specification for a High Impact Sliding Gate</vt:lpstr>
    </vt:vector>
  </TitlesOfParts>
  <Company>Microsoft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Procurement Specification for a High Impact Sliding Gate</dc:title>
  <dc:subject/>
  <dc:creator>Jo Smallwood</dc:creator>
  <cp:keywords>ASTM Sliding Gate, PAS 68 Gate, Technical specification for ASTM 50 P1 Gate</cp:keywords>
  <cp:lastModifiedBy>Tilly Gibbs</cp:lastModifiedBy>
  <cp:revision>3</cp:revision>
  <cp:lastPrinted>2026-03-13T12:00:00Z</cp:lastPrinted>
  <dcterms:created xsi:type="dcterms:W3CDTF">2026-03-13T12:00:00Z</dcterms:created>
  <dcterms:modified xsi:type="dcterms:W3CDTF">2026-03-13T12:00:00Z</dcterms:modified>
</cp:coreProperties>
</file>